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9C" w:rsidRPr="0067791C" w:rsidRDefault="00574A9C" w:rsidP="00574A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7791C">
        <w:rPr>
          <w:rFonts w:ascii="Times New Roman" w:hAnsi="Times New Roman" w:cs="Times New Roman"/>
          <w:sz w:val="28"/>
          <w:szCs w:val="28"/>
        </w:rPr>
        <w:t>КГУ «Юбилейная общеобразовательная</w:t>
      </w:r>
    </w:p>
    <w:p w:rsidR="00574A9C" w:rsidRPr="0067791C" w:rsidRDefault="00574A9C" w:rsidP="00574A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7791C">
        <w:rPr>
          <w:rFonts w:ascii="Times New Roman" w:hAnsi="Times New Roman" w:cs="Times New Roman"/>
          <w:sz w:val="28"/>
          <w:szCs w:val="28"/>
        </w:rPr>
        <w:t xml:space="preserve"> школа района </w:t>
      </w:r>
      <w:proofErr w:type="spellStart"/>
      <w:r w:rsidRPr="0067791C">
        <w:rPr>
          <w:rFonts w:ascii="Times New Roman" w:hAnsi="Times New Roman" w:cs="Times New Roman"/>
          <w:sz w:val="28"/>
          <w:szCs w:val="28"/>
        </w:rPr>
        <w:t>Беимбета</w:t>
      </w:r>
      <w:proofErr w:type="spellEnd"/>
      <w:r w:rsidRPr="0067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91C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6779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4A9C" w:rsidRDefault="00574A9C" w:rsidP="00574A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74A9C" w:rsidRPr="00574A9C" w:rsidRDefault="00574A9C" w:rsidP="00574A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74A9C" w:rsidRPr="00574A9C" w:rsidRDefault="008A43E8" w:rsidP="00574A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9C">
        <w:rPr>
          <w:rFonts w:ascii="Times New Roman" w:hAnsi="Times New Roman" w:cs="Times New Roman"/>
          <w:b/>
          <w:sz w:val="28"/>
          <w:szCs w:val="28"/>
        </w:rPr>
        <w:t>Банк данных учителей,</w:t>
      </w:r>
    </w:p>
    <w:p w:rsidR="00574A9C" w:rsidRPr="00786627" w:rsidRDefault="008A43E8" w:rsidP="007866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A9C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574A9C">
        <w:rPr>
          <w:rFonts w:ascii="Times New Roman" w:hAnsi="Times New Roman" w:cs="Times New Roman"/>
          <w:b/>
          <w:sz w:val="28"/>
          <w:szCs w:val="28"/>
        </w:rPr>
        <w:t xml:space="preserve"> подгот</w:t>
      </w:r>
      <w:r w:rsidR="00786627">
        <w:rPr>
          <w:rFonts w:ascii="Times New Roman" w:hAnsi="Times New Roman" w:cs="Times New Roman"/>
          <w:b/>
          <w:sz w:val="28"/>
          <w:szCs w:val="28"/>
        </w:rPr>
        <w:t>овку к итоговой аттестации и ЕНТ</w:t>
      </w:r>
    </w:p>
    <w:tbl>
      <w:tblPr>
        <w:tblpPr w:leftFromText="180" w:rightFromText="180" w:vertAnchor="page" w:horzAnchor="margin" w:tblpXSpec="center" w:tblpY="28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977"/>
        <w:gridCol w:w="2268"/>
        <w:gridCol w:w="850"/>
        <w:gridCol w:w="1418"/>
      </w:tblGrid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977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категория</w:t>
            </w:r>
          </w:p>
        </w:tc>
        <w:tc>
          <w:tcPr>
            <w:tcW w:w="850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418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подготовки к ЕНТ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74A9C" w:rsidRPr="0067791C" w:rsidRDefault="00786627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Шайхыстанова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Галымовна</w:t>
            </w:r>
            <w:proofErr w:type="spellEnd"/>
          </w:p>
        </w:tc>
        <w:tc>
          <w:tcPr>
            <w:tcW w:w="2977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574A9C" w:rsidRPr="0067791C" w:rsidRDefault="00786627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</w:t>
            </w:r>
          </w:p>
        </w:tc>
        <w:tc>
          <w:tcPr>
            <w:tcW w:w="850" w:type="dxa"/>
          </w:tcPr>
          <w:p w:rsidR="00574A9C" w:rsidRPr="0067791C" w:rsidRDefault="00D33F11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1418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Аксакалова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Оразкуль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Сапаровна</w:t>
            </w:r>
            <w:proofErr w:type="spellEnd"/>
          </w:p>
        </w:tc>
        <w:tc>
          <w:tcPr>
            <w:tcW w:w="2977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литература.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чтения.</w:t>
            </w:r>
          </w:p>
          <w:p w:rsidR="003C18FA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3C18FA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67791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педагог-эксперт</w:t>
            </w:r>
          </w:p>
        </w:tc>
        <w:tc>
          <w:tcPr>
            <w:tcW w:w="850" w:type="dxa"/>
          </w:tcPr>
          <w:p w:rsidR="00574A9C" w:rsidRPr="0067791C" w:rsidRDefault="00786627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1418" w:type="dxa"/>
          </w:tcPr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Абдрахманова Гаухар Маликовна</w:t>
            </w:r>
          </w:p>
        </w:tc>
        <w:tc>
          <w:tcPr>
            <w:tcW w:w="2977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История Казахстана</w:t>
            </w:r>
          </w:p>
        </w:tc>
        <w:tc>
          <w:tcPr>
            <w:tcW w:w="2268" w:type="dxa"/>
          </w:tcPr>
          <w:p w:rsidR="0067791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Высшее</w:t>
            </w:r>
          </w:p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574A9C" w:rsidRPr="0067791C" w:rsidRDefault="004D0EEF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Кутькина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Юрьевна</w:t>
            </w:r>
          </w:p>
        </w:tc>
        <w:tc>
          <w:tcPr>
            <w:tcW w:w="2977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химия</w:t>
            </w:r>
          </w:p>
        </w:tc>
        <w:tc>
          <w:tcPr>
            <w:tcW w:w="2268" w:type="dxa"/>
          </w:tcPr>
          <w:p w:rsidR="0067791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педагог-эксперт </w:t>
            </w:r>
          </w:p>
        </w:tc>
        <w:tc>
          <w:tcPr>
            <w:tcW w:w="850" w:type="dxa"/>
          </w:tcPr>
          <w:p w:rsidR="00574A9C" w:rsidRPr="0067791C" w:rsidRDefault="00D33F11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1418" w:type="dxa"/>
          </w:tcPr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74A9C" w:rsidRPr="0067791C" w:rsidRDefault="003C18FA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Юнусова Анастасия Владиславовна</w:t>
            </w:r>
          </w:p>
        </w:tc>
        <w:tc>
          <w:tcPr>
            <w:tcW w:w="2977" w:type="dxa"/>
          </w:tcPr>
          <w:p w:rsidR="00574A9C" w:rsidRPr="0067791C" w:rsidRDefault="00574A9C" w:rsidP="003C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и начала анализа. Математическая грамотность. </w:t>
            </w:r>
            <w:r w:rsidR="003C18FA"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67791C"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</w:t>
            </w:r>
          </w:p>
        </w:tc>
        <w:tc>
          <w:tcPr>
            <w:tcW w:w="850" w:type="dxa"/>
          </w:tcPr>
          <w:p w:rsidR="00574A9C" w:rsidRPr="0067791C" w:rsidRDefault="00D33F11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574A9C" w:rsidRPr="0067791C" w:rsidTr="00574A9C">
        <w:trPr>
          <w:trHeight w:val="150"/>
        </w:trPr>
        <w:tc>
          <w:tcPr>
            <w:tcW w:w="562" w:type="dxa"/>
          </w:tcPr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Ковешникова</w:t>
            </w:r>
            <w:proofErr w:type="spellEnd"/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Владимировна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574A9C" w:rsidRPr="0067791C" w:rsidRDefault="00574A9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67791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</w:t>
            </w:r>
          </w:p>
        </w:tc>
        <w:tc>
          <w:tcPr>
            <w:tcW w:w="850" w:type="dxa"/>
          </w:tcPr>
          <w:p w:rsidR="00574A9C" w:rsidRPr="0067791C" w:rsidRDefault="00D33F11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74A9C" w:rsidRPr="0067791C" w:rsidRDefault="0067791C" w:rsidP="0057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7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</w:tbl>
    <w:p w:rsidR="00574A9C" w:rsidRPr="0067791C" w:rsidRDefault="00574A9C" w:rsidP="00574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4A9C" w:rsidRPr="0067791C" w:rsidRDefault="00574A9C" w:rsidP="00574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9C" w:rsidRPr="0067791C" w:rsidRDefault="00574A9C" w:rsidP="00574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9C" w:rsidRDefault="00C0600A" w:rsidP="008A4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A9C" w:rsidRDefault="00574A9C" w:rsidP="008A4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A9C" w:rsidRDefault="00574A9C" w:rsidP="008A4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A9C" w:rsidRDefault="00574A9C" w:rsidP="008A4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BA" w:rsidRDefault="00D33F11"/>
    <w:sectPr w:rsidR="00F163BA" w:rsidSect="00574A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9"/>
    <w:rsid w:val="001B41C1"/>
    <w:rsid w:val="003C18FA"/>
    <w:rsid w:val="003C3F01"/>
    <w:rsid w:val="004D0EEF"/>
    <w:rsid w:val="00574A9C"/>
    <w:rsid w:val="0067791C"/>
    <w:rsid w:val="00786627"/>
    <w:rsid w:val="008A43E8"/>
    <w:rsid w:val="00B52FAE"/>
    <w:rsid w:val="00C0600A"/>
    <w:rsid w:val="00D33F11"/>
    <w:rsid w:val="00D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4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4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cp:lastPrinted>2023-09-08T08:10:00Z</cp:lastPrinted>
  <dcterms:created xsi:type="dcterms:W3CDTF">2021-11-19T10:48:00Z</dcterms:created>
  <dcterms:modified xsi:type="dcterms:W3CDTF">2024-06-11T11:38:00Z</dcterms:modified>
</cp:coreProperties>
</file>