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5072B" w14:textId="77777777" w:rsidR="00F04653" w:rsidRDefault="00F04653" w:rsidP="00F04653">
      <w:pPr>
        <w:pStyle w:val="80"/>
        <w:shd w:val="clear" w:color="auto" w:fill="auto"/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14:paraId="43D0CA52" w14:textId="77777777" w:rsidR="00F04653" w:rsidRDefault="00F04653" w:rsidP="00F04653">
      <w:pPr>
        <w:pStyle w:val="80"/>
        <w:shd w:val="clear" w:color="auto" w:fill="auto"/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BEE937E" w14:textId="77777777" w:rsidR="00F04653" w:rsidRDefault="00F04653" w:rsidP="00F04653">
      <w:pPr>
        <w:pStyle w:val="8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A9D0B3C" w14:textId="77777777" w:rsidR="00F04653" w:rsidRDefault="00F04653" w:rsidP="00F04653">
      <w:pPr>
        <w:pStyle w:val="8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C4DB0F" w14:textId="77777777" w:rsidR="00F04653" w:rsidRDefault="00F04653" w:rsidP="00F04653">
      <w:pPr>
        <w:pStyle w:val="8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149541" w14:textId="77777777" w:rsidR="00F04653" w:rsidRDefault="00F04653" w:rsidP="00F04653">
      <w:pPr>
        <w:pStyle w:val="8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6CAED167" w14:textId="77777777" w:rsidR="00F04653" w:rsidRDefault="00F04653" w:rsidP="00F04653">
      <w:pPr>
        <w:pStyle w:val="8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09A440C0" w14:textId="77777777" w:rsidR="00F04653" w:rsidRDefault="00F04653" w:rsidP="00F04653">
      <w:pPr>
        <w:pStyle w:val="8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7D54C19D" w14:textId="77777777" w:rsidR="00F04653" w:rsidRDefault="00F04653" w:rsidP="00F04653">
      <w:pPr>
        <w:pStyle w:val="8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3794A942" w14:textId="77777777" w:rsidR="00F04653" w:rsidRDefault="00F04653" w:rsidP="00F04653">
      <w:pPr>
        <w:pStyle w:val="8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D2E2151" w14:textId="77777777" w:rsidR="00F04653" w:rsidRDefault="00F04653" w:rsidP="00F04653">
      <w:pPr>
        <w:pStyle w:val="8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C1002F" w14:textId="77777777" w:rsidR="00F04653" w:rsidRDefault="00F04653" w:rsidP="00F04653">
      <w:pPr>
        <w:pStyle w:val="8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030EA2A" w14:textId="77777777" w:rsidR="00F04653" w:rsidRPr="001941C6" w:rsidRDefault="00F04653" w:rsidP="00F04653">
      <w:pPr>
        <w:pStyle w:val="8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F93EDA0" w14:textId="188D54BD" w:rsidR="00F04653" w:rsidRPr="001941C6" w:rsidRDefault="00F04653" w:rsidP="00F04653">
      <w:pPr>
        <w:pStyle w:val="a3"/>
        <w:rPr>
          <w:sz w:val="28"/>
          <w:szCs w:val="28"/>
          <w:lang w:val="kk-KZ"/>
        </w:rPr>
      </w:pPr>
      <w:r w:rsidRPr="001941C6">
        <w:rPr>
          <w:sz w:val="28"/>
          <w:szCs w:val="28"/>
          <w:lang w:val="kk-KZ"/>
        </w:rPr>
        <w:t>«Бейімбет Майлин ауданы білім бөлімінің</w:t>
      </w:r>
    </w:p>
    <w:p w14:paraId="190FFEF3" w14:textId="6CAE4072" w:rsidR="00F04653" w:rsidRPr="001941C6" w:rsidRDefault="00AC05F5" w:rsidP="00F04653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Юбилейный</w:t>
      </w:r>
      <w:r w:rsidR="00F04653">
        <w:rPr>
          <w:sz w:val="28"/>
          <w:szCs w:val="28"/>
          <w:lang w:val="kk-KZ"/>
        </w:rPr>
        <w:t xml:space="preserve"> </w:t>
      </w:r>
      <w:r w:rsidR="00F04653" w:rsidRPr="001941C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жалпы білім беретін</w:t>
      </w:r>
      <w:r w:rsidR="00F04653" w:rsidRPr="001941C6">
        <w:rPr>
          <w:sz w:val="28"/>
          <w:szCs w:val="28"/>
          <w:lang w:val="kk-KZ"/>
        </w:rPr>
        <w:t xml:space="preserve"> мектебі» КММ</w:t>
      </w:r>
    </w:p>
    <w:p w14:paraId="15B480D4" w14:textId="31AB85C0" w:rsidR="00F04653" w:rsidRPr="001941C6" w:rsidRDefault="00F04653" w:rsidP="00F04653">
      <w:pPr>
        <w:pStyle w:val="a3"/>
        <w:rPr>
          <w:sz w:val="28"/>
          <w:szCs w:val="28"/>
          <w:lang w:val="kk-KZ"/>
        </w:rPr>
      </w:pPr>
      <w:r w:rsidRPr="001941C6">
        <w:rPr>
          <w:sz w:val="28"/>
          <w:szCs w:val="28"/>
          <w:lang w:val="kk-KZ"/>
        </w:rPr>
        <w:t>202</w:t>
      </w:r>
      <w:r w:rsidR="00AC05F5">
        <w:rPr>
          <w:sz w:val="28"/>
          <w:szCs w:val="28"/>
          <w:lang w:val="kk-KZ"/>
        </w:rPr>
        <w:t>2</w:t>
      </w:r>
      <w:r w:rsidRPr="001941C6">
        <w:rPr>
          <w:sz w:val="28"/>
          <w:szCs w:val="28"/>
          <w:lang w:val="kk-KZ"/>
        </w:rPr>
        <w:t>-202</w:t>
      </w:r>
      <w:r w:rsidR="00AC05F5">
        <w:rPr>
          <w:sz w:val="28"/>
          <w:szCs w:val="28"/>
          <w:lang w:val="kk-KZ"/>
        </w:rPr>
        <w:t>7</w:t>
      </w:r>
      <w:r w:rsidRPr="001941C6">
        <w:rPr>
          <w:sz w:val="28"/>
          <w:szCs w:val="28"/>
          <w:lang w:val="kk-KZ"/>
        </w:rPr>
        <w:t xml:space="preserve"> жылының даму жоспары</w:t>
      </w:r>
    </w:p>
    <w:p w14:paraId="48BF029B" w14:textId="77777777" w:rsidR="00F04653" w:rsidRPr="001941C6" w:rsidRDefault="00F04653" w:rsidP="00F04653">
      <w:pPr>
        <w:pStyle w:val="a3"/>
        <w:rPr>
          <w:sz w:val="28"/>
          <w:szCs w:val="28"/>
          <w:lang w:val="kk-KZ"/>
        </w:rPr>
      </w:pPr>
    </w:p>
    <w:p w14:paraId="62D3D9FC" w14:textId="77777777" w:rsidR="00F04653" w:rsidRPr="001941C6" w:rsidRDefault="00F04653" w:rsidP="00F04653">
      <w:pPr>
        <w:pStyle w:val="a3"/>
        <w:rPr>
          <w:sz w:val="28"/>
          <w:szCs w:val="28"/>
          <w:lang w:val="kk-KZ"/>
        </w:rPr>
      </w:pPr>
    </w:p>
    <w:p w14:paraId="745E850A" w14:textId="77777777" w:rsidR="00F04653" w:rsidRPr="001941C6" w:rsidRDefault="00F04653" w:rsidP="00F04653">
      <w:pPr>
        <w:pStyle w:val="a3"/>
        <w:rPr>
          <w:sz w:val="28"/>
          <w:szCs w:val="28"/>
          <w:lang w:val="kk-KZ"/>
        </w:rPr>
      </w:pPr>
      <w:r w:rsidRPr="001941C6">
        <w:rPr>
          <w:sz w:val="28"/>
          <w:szCs w:val="28"/>
          <w:lang w:val="kk-KZ"/>
        </w:rPr>
        <w:t xml:space="preserve">Перспективный план развития </w:t>
      </w:r>
    </w:p>
    <w:p w14:paraId="6922D16F" w14:textId="110F4BA7" w:rsidR="00F04653" w:rsidRPr="001941C6" w:rsidRDefault="00F04653" w:rsidP="00F04653">
      <w:pPr>
        <w:pStyle w:val="a3"/>
        <w:rPr>
          <w:sz w:val="28"/>
          <w:szCs w:val="28"/>
          <w:lang w:val="kk-KZ"/>
        </w:rPr>
      </w:pPr>
      <w:r w:rsidRPr="001941C6">
        <w:rPr>
          <w:sz w:val="28"/>
          <w:szCs w:val="28"/>
          <w:lang w:val="kk-KZ"/>
        </w:rPr>
        <w:t xml:space="preserve">КГУ </w:t>
      </w:r>
      <w:r w:rsidRPr="001941C6">
        <w:rPr>
          <w:sz w:val="28"/>
          <w:szCs w:val="28"/>
        </w:rPr>
        <w:t>«</w:t>
      </w:r>
      <w:r>
        <w:rPr>
          <w:sz w:val="28"/>
          <w:szCs w:val="28"/>
        </w:rPr>
        <w:t>Юбилейная</w:t>
      </w:r>
      <w:r w:rsidRPr="001941C6">
        <w:rPr>
          <w:sz w:val="28"/>
          <w:szCs w:val="28"/>
        </w:rPr>
        <w:t xml:space="preserve"> </w:t>
      </w:r>
      <w:r w:rsidR="00AC05F5">
        <w:rPr>
          <w:sz w:val="28"/>
          <w:szCs w:val="28"/>
          <w:lang w:val="kk-KZ"/>
        </w:rPr>
        <w:t>общеобразовательная</w:t>
      </w:r>
      <w:r w:rsidRPr="001941C6">
        <w:rPr>
          <w:sz w:val="28"/>
          <w:szCs w:val="28"/>
        </w:rPr>
        <w:t xml:space="preserve"> школа</w:t>
      </w:r>
    </w:p>
    <w:p w14:paraId="77C97274" w14:textId="08BB5AD5" w:rsidR="00F04653" w:rsidRPr="001941C6" w:rsidRDefault="00F04653" w:rsidP="00F04653">
      <w:pPr>
        <w:pStyle w:val="a3"/>
        <w:rPr>
          <w:sz w:val="28"/>
          <w:szCs w:val="28"/>
        </w:rPr>
      </w:pPr>
      <w:r w:rsidRPr="001941C6">
        <w:rPr>
          <w:sz w:val="28"/>
          <w:szCs w:val="28"/>
        </w:rPr>
        <w:t xml:space="preserve">отдела образования района </w:t>
      </w:r>
      <w:proofErr w:type="spellStart"/>
      <w:r w:rsidRPr="001941C6">
        <w:rPr>
          <w:sz w:val="28"/>
          <w:szCs w:val="28"/>
        </w:rPr>
        <w:t>БеимбетаМайлина</w:t>
      </w:r>
      <w:proofErr w:type="spellEnd"/>
      <w:r w:rsidRPr="001941C6">
        <w:rPr>
          <w:sz w:val="28"/>
          <w:szCs w:val="28"/>
        </w:rPr>
        <w:t>»</w:t>
      </w:r>
    </w:p>
    <w:p w14:paraId="0638B1E6" w14:textId="550705ED" w:rsidR="00F04653" w:rsidRPr="001941C6" w:rsidRDefault="00F04653" w:rsidP="00F04653">
      <w:pPr>
        <w:pStyle w:val="a3"/>
        <w:rPr>
          <w:sz w:val="28"/>
          <w:szCs w:val="28"/>
        </w:rPr>
      </w:pPr>
      <w:r w:rsidRPr="001941C6">
        <w:rPr>
          <w:sz w:val="28"/>
          <w:szCs w:val="28"/>
        </w:rPr>
        <w:t>на 202</w:t>
      </w:r>
      <w:r w:rsidR="00AC05F5">
        <w:rPr>
          <w:sz w:val="28"/>
          <w:szCs w:val="28"/>
          <w:lang w:val="kk-KZ"/>
        </w:rPr>
        <w:t>2</w:t>
      </w:r>
      <w:r w:rsidRPr="001941C6">
        <w:rPr>
          <w:sz w:val="28"/>
          <w:szCs w:val="28"/>
        </w:rPr>
        <w:t>-202</w:t>
      </w:r>
      <w:r w:rsidR="00AC05F5">
        <w:rPr>
          <w:sz w:val="28"/>
          <w:szCs w:val="28"/>
          <w:lang w:val="kk-KZ"/>
        </w:rPr>
        <w:t>7</w:t>
      </w:r>
      <w:r w:rsidRPr="001941C6">
        <w:rPr>
          <w:sz w:val="28"/>
          <w:szCs w:val="28"/>
        </w:rPr>
        <w:t xml:space="preserve"> годы</w:t>
      </w:r>
    </w:p>
    <w:p w14:paraId="480D6B71" w14:textId="77777777" w:rsidR="00F04653" w:rsidRDefault="00F04653" w:rsidP="00F04653">
      <w:pPr>
        <w:pStyle w:val="8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5DFB24E" w14:textId="77777777" w:rsidR="00F04653" w:rsidRDefault="00F04653" w:rsidP="00F04653">
      <w:pPr>
        <w:pStyle w:val="8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1C83586" w14:textId="77777777" w:rsidR="00F04653" w:rsidRDefault="00F04653" w:rsidP="00F04653">
      <w:pPr>
        <w:pStyle w:val="8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8BA31B1" w14:textId="77777777" w:rsidR="00F04653" w:rsidRDefault="00F04653" w:rsidP="00F04653">
      <w:pPr>
        <w:pStyle w:val="8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A112F3D" w14:textId="77777777" w:rsidR="00F04653" w:rsidRDefault="00F04653" w:rsidP="00F04653">
      <w:pPr>
        <w:pStyle w:val="8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04E0C22" w14:textId="77777777" w:rsidR="00F04653" w:rsidRDefault="00F04653" w:rsidP="00F04653">
      <w:pPr>
        <w:pStyle w:val="8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D342715" w14:textId="77777777" w:rsidR="00F04653" w:rsidRDefault="00F04653" w:rsidP="00F04653">
      <w:pPr>
        <w:pStyle w:val="8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4CC02FA" w14:textId="77777777" w:rsidR="00F04653" w:rsidRDefault="00F04653" w:rsidP="00F04653">
      <w:pPr>
        <w:pStyle w:val="8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19B336B" w14:textId="77777777" w:rsidR="00F04653" w:rsidRDefault="00F04653" w:rsidP="00F04653">
      <w:pPr>
        <w:pStyle w:val="8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A1080CA" w14:textId="77777777" w:rsidR="00F04653" w:rsidRDefault="00F04653" w:rsidP="00F04653">
      <w:pPr>
        <w:pStyle w:val="8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62994F4" w14:textId="77777777" w:rsidR="00F04653" w:rsidRDefault="00F04653" w:rsidP="00F04653">
      <w:pPr>
        <w:pStyle w:val="8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4445119" w14:textId="77777777" w:rsidR="00F04653" w:rsidRDefault="00F04653" w:rsidP="00F04653">
      <w:pPr>
        <w:pStyle w:val="8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BE7FAAF" w14:textId="77777777" w:rsidR="00F04653" w:rsidRDefault="00F04653" w:rsidP="00F04653">
      <w:pPr>
        <w:pStyle w:val="8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D88D3CE" w14:textId="77777777" w:rsidR="00F04653" w:rsidRDefault="00F04653" w:rsidP="00F04653">
      <w:pPr>
        <w:pStyle w:val="8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5326393" w14:textId="77777777" w:rsidR="00F04653" w:rsidRPr="002220D7" w:rsidRDefault="00F04653" w:rsidP="00F04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0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97B4A3D" w14:textId="77777777" w:rsidR="00AC05F5" w:rsidRDefault="00F04653" w:rsidP="00F04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220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</w:p>
    <w:p w14:paraId="5E92A6B2" w14:textId="77777777" w:rsidR="00AC05F5" w:rsidRDefault="00AC05F5" w:rsidP="00F04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B11D5B4" w14:textId="77777777" w:rsidR="00AC05F5" w:rsidRDefault="00AC05F5" w:rsidP="00F04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6402878" w14:textId="77777777" w:rsidR="00AC05F5" w:rsidRDefault="00AC05F5" w:rsidP="00F04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922BACB" w14:textId="591028EB" w:rsidR="00F04653" w:rsidRPr="002220D7" w:rsidRDefault="00AC05F5" w:rsidP="00F04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с.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Юбилейное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F04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5464E705" w14:textId="77777777" w:rsidR="00F04653" w:rsidRDefault="00F04653" w:rsidP="00F04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СОДЕРЖАНИЕ                                                                                            СТРАНИЦА</w:t>
      </w:r>
    </w:p>
    <w:p w14:paraId="3DFF8C86" w14:textId="37DA0BAD" w:rsidR="00F04653" w:rsidRPr="005F60C0" w:rsidRDefault="00F04653" w:rsidP="00F04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0C0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Анализ (внутренний и внешний аудит)</w:t>
      </w:r>
      <w:r w:rsidR="002008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 3-12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</w:t>
      </w:r>
    </w:p>
    <w:p w14:paraId="0FBEC521" w14:textId="67A64B5F" w:rsidR="00F04653" w:rsidRPr="005F60C0" w:rsidRDefault="00F04653" w:rsidP="00F04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0C0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Актуальные приоритеты развития школы</w:t>
      </w:r>
      <w:r w:rsidR="002008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</w:t>
      </w:r>
    </w:p>
    <w:p w14:paraId="249D2B4D" w14:textId="77777777" w:rsidR="00F04653" w:rsidRPr="005F60C0" w:rsidRDefault="00F04653" w:rsidP="00F04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0C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Ожидаемые результаты плана, индикаторы</w:t>
      </w:r>
    </w:p>
    <w:p w14:paraId="3C92F82C" w14:textId="1CBB93FD" w:rsidR="00F04653" w:rsidRPr="005F60C0" w:rsidRDefault="00F04653" w:rsidP="00F04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0C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их достижения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="002008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</w:t>
      </w:r>
    </w:p>
    <w:p w14:paraId="6D478999" w14:textId="629F56FE" w:rsidR="00F04653" w:rsidRPr="005F60C0" w:rsidRDefault="00F04653" w:rsidP="00F04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0C0">
        <w:rPr>
          <w:rFonts w:ascii="Times New Roman" w:eastAsia="Times New Roman" w:hAnsi="Times New Roman" w:cs="Times New Roman"/>
          <w:sz w:val="28"/>
          <w:szCs w:val="28"/>
          <w:lang w:eastAsia="ru-RU"/>
        </w:rPr>
        <w:t>4. Цели, задачи, критерии успеха</w:t>
      </w:r>
      <w:r w:rsidR="002008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 14-16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</w:t>
      </w:r>
    </w:p>
    <w:p w14:paraId="6C7695B6" w14:textId="4B09627C" w:rsidR="00F04653" w:rsidRPr="005F60C0" w:rsidRDefault="00F04653" w:rsidP="00F04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0C0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Основные направления (мероприятия по реализации)</w:t>
      </w:r>
      <w:r w:rsidR="002008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</w:t>
      </w:r>
    </w:p>
    <w:p w14:paraId="1C5A4CF2" w14:textId="3CF05417" w:rsidR="00F04653" w:rsidRPr="005F60C0" w:rsidRDefault="00F04653" w:rsidP="00F04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0C0">
        <w:rPr>
          <w:rFonts w:ascii="Times New Roman" w:eastAsia="Times New Roman" w:hAnsi="Times New Roman" w:cs="Times New Roman"/>
          <w:sz w:val="28"/>
          <w:szCs w:val="28"/>
          <w:lang w:eastAsia="ru-RU"/>
        </w:rPr>
        <w:t>5.1 Система управления образовательным процессом</w:t>
      </w:r>
      <w:r w:rsidR="002008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</w:t>
      </w:r>
    </w:p>
    <w:p w14:paraId="4F46B40F" w14:textId="7615D23B" w:rsidR="00F04653" w:rsidRPr="005F60C0" w:rsidRDefault="00F04653" w:rsidP="00F04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0C0">
        <w:rPr>
          <w:rFonts w:ascii="Times New Roman" w:eastAsia="Times New Roman" w:hAnsi="Times New Roman" w:cs="Times New Roman"/>
          <w:sz w:val="28"/>
          <w:szCs w:val="28"/>
          <w:lang w:eastAsia="ru-RU"/>
        </w:rPr>
        <w:t>5.2  Обновление содержание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2008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</w:t>
      </w:r>
    </w:p>
    <w:p w14:paraId="66767C9D" w14:textId="1A997C13" w:rsidR="00F04653" w:rsidRPr="005F60C0" w:rsidRDefault="00F04653" w:rsidP="00F04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0C0">
        <w:rPr>
          <w:rFonts w:ascii="Times New Roman" w:eastAsia="Times New Roman" w:hAnsi="Times New Roman" w:cs="Times New Roman"/>
          <w:sz w:val="28"/>
          <w:szCs w:val="28"/>
          <w:lang w:eastAsia="ru-RU"/>
        </w:rPr>
        <w:t>5.3 Воспитательная работа в школе</w:t>
      </w:r>
      <w:r w:rsidR="002008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 19-20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</w:t>
      </w:r>
    </w:p>
    <w:p w14:paraId="6A9772B7" w14:textId="5FA6E4B3" w:rsidR="00F04653" w:rsidRPr="005F60C0" w:rsidRDefault="00F04653" w:rsidP="00F04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0C0">
        <w:rPr>
          <w:rFonts w:ascii="Times New Roman" w:eastAsia="Times New Roman" w:hAnsi="Times New Roman" w:cs="Times New Roman"/>
          <w:sz w:val="28"/>
          <w:szCs w:val="28"/>
          <w:lang w:eastAsia="ru-RU"/>
        </w:rPr>
        <w:t>5.4 Информатизация школьной среды</w:t>
      </w:r>
      <w:r w:rsidR="002008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</w:t>
      </w:r>
    </w:p>
    <w:p w14:paraId="4F18D4F5" w14:textId="7FFBDFF7" w:rsidR="00F04653" w:rsidRPr="005F60C0" w:rsidRDefault="00F04653" w:rsidP="00F04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0C0">
        <w:rPr>
          <w:rFonts w:ascii="Times New Roman" w:eastAsia="Times New Roman" w:hAnsi="Times New Roman" w:cs="Times New Roman"/>
          <w:sz w:val="28"/>
          <w:szCs w:val="28"/>
          <w:lang w:eastAsia="ru-RU"/>
        </w:rPr>
        <w:t>5.5 Профессиональное развитие педагога</w:t>
      </w:r>
      <w:r w:rsidR="002008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</w:t>
      </w:r>
    </w:p>
    <w:p w14:paraId="06AEAC39" w14:textId="17A846FD" w:rsidR="00F04653" w:rsidRPr="005F60C0" w:rsidRDefault="00F04653" w:rsidP="00F04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Мониторинг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пл</w:t>
      </w:r>
      <w:r w:rsidR="002008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 развития школы_____________22-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стр.</w:t>
      </w:r>
    </w:p>
    <w:p w14:paraId="7611CBCA" w14:textId="77777777" w:rsidR="00F04653" w:rsidRDefault="00F04653" w:rsidP="00F04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C3F05B" w14:textId="77777777" w:rsidR="00F04653" w:rsidRDefault="00F04653" w:rsidP="00F04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E8A329" w14:textId="77777777" w:rsidR="00F04653" w:rsidRDefault="00F04653" w:rsidP="00F04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C8160A" w14:textId="77777777" w:rsidR="00F04653" w:rsidRDefault="00F04653" w:rsidP="00F04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0255AC" w14:textId="126955B0" w:rsidR="00F04653" w:rsidRDefault="00F04653" w:rsidP="00F04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0907F8" w14:textId="6B83966C" w:rsidR="00F04653" w:rsidRDefault="00F04653" w:rsidP="00F04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2EABA4" w14:textId="437B768A" w:rsidR="00F04653" w:rsidRDefault="00F04653" w:rsidP="00F04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7F5C4E" w14:textId="1B0503D1" w:rsidR="00F04653" w:rsidRDefault="00F04653" w:rsidP="00F04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70168F" w14:textId="291E372E" w:rsidR="00F04653" w:rsidRDefault="00F04653" w:rsidP="00F04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37A147" w14:textId="7C32D1CB" w:rsidR="00F04653" w:rsidRDefault="00F04653" w:rsidP="00F04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A75102" w14:textId="61DB81BB" w:rsidR="00F04653" w:rsidRDefault="00F04653" w:rsidP="00F04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0CD221" w14:textId="2FE604BF" w:rsidR="00F04653" w:rsidRDefault="00F04653" w:rsidP="00F04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0D52D" w14:textId="060EE542" w:rsidR="00F04653" w:rsidRDefault="00F04653" w:rsidP="00F04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7DDA84" w14:textId="6B349CA5" w:rsidR="00F04653" w:rsidRDefault="00F04653" w:rsidP="00F04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6A439A" w14:textId="73B046E1" w:rsidR="00F04653" w:rsidRDefault="00F04653" w:rsidP="00F04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9C2112" w14:textId="1CAD88C8" w:rsidR="00F04653" w:rsidRDefault="00F04653" w:rsidP="00F04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6520F2" w14:textId="6AADB7E8" w:rsidR="00F04653" w:rsidRDefault="00F04653" w:rsidP="00F04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A3488E" w14:textId="77777777" w:rsidR="00F04653" w:rsidRDefault="00F04653" w:rsidP="00F04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8B3A8A" w14:textId="77777777" w:rsidR="00F04653" w:rsidRPr="00F04653" w:rsidRDefault="00F04653" w:rsidP="00F046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4653">
        <w:rPr>
          <w:rFonts w:ascii="Times New Roman" w:hAnsi="Times New Roman" w:cs="Times New Roman"/>
          <w:sz w:val="28"/>
          <w:szCs w:val="28"/>
        </w:rPr>
        <w:lastRenderedPageBreak/>
        <w:t>Анализ деятельности школы</w:t>
      </w:r>
    </w:p>
    <w:p w14:paraId="6D51B70B" w14:textId="77777777" w:rsidR="00F04653" w:rsidRPr="00F04653" w:rsidRDefault="00F04653" w:rsidP="00F046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4653">
        <w:rPr>
          <w:rFonts w:ascii="Times New Roman" w:hAnsi="Times New Roman" w:cs="Times New Roman"/>
          <w:sz w:val="28"/>
          <w:szCs w:val="28"/>
        </w:rPr>
        <w:t>(внутренний и внешний аудит)</w:t>
      </w:r>
    </w:p>
    <w:p w14:paraId="4FD8AFBD" w14:textId="325124A7" w:rsidR="00F04653" w:rsidRPr="00A96404" w:rsidRDefault="00F04653" w:rsidP="00F04653">
      <w:pPr>
        <w:pStyle w:val="a9"/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662"/>
      </w:tblGrid>
      <w:tr w:rsidR="00F04653" w14:paraId="379A744F" w14:textId="77777777" w:rsidTr="000264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D561" w14:textId="77777777" w:rsidR="00F04653" w:rsidRPr="00361006" w:rsidRDefault="00F04653" w:rsidP="000264B4">
            <w:pPr>
              <w:pStyle w:val="a9"/>
              <w:rPr>
                <w:sz w:val="28"/>
                <w:szCs w:val="28"/>
              </w:rPr>
            </w:pPr>
          </w:p>
          <w:p w14:paraId="5438BD68" w14:textId="77777777" w:rsidR="00F04653" w:rsidRPr="00361006" w:rsidRDefault="00F04653" w:rsidP="000264B4">
            <w:pPr>
              <w:pStyle w:val="a9"/>
              <w:rPr>
                <w:sz w:val="28"/>
                <w:szCs w:val="28"/>
              </w:rPr>
            </w:pPr>
            <w:r w:rsidRPr="00361006">
              <w:rPr>
                <w:sz w:val="28"/>
                <w:szCs w:val="28"/>
              </w:rPr>
              <w:t>Название (по уставу)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3073" w14:textId="32F9A269" w:rsidR="00F04653" w:rsidRPr="00C63A0F" w:rsidRDefault="00F04653" w:rsidP="00C63A0F">
            <w:pPr>
              <w:pStyle w:val="a9"/>
              <w:rPr>
                <w:sz w:val="28"/>
                <w:szCs w:val="28"/>
                <w:lang w:val="kk-KZ"/>
              </w:rPr>
            </w:pPr>
            <w:r w:rsidRPr="00361006">
              <w:rPr>
                <w:sz w:val="28"/>
                <w:szCs w:val="28"/>
              </w:rPr>
              <w:t xml:space="preserve">Коммунальное государственное учреждение  «Юбилейная </w:t>
            </w:r>
            <w:r w:rsidR="00C63A0F">
              <w:rPr>
                <w:sz w:val="28"/>
                <w:szCs w:val="28"/>
                <w:lang w:val="kk-KZ"/>
              </w:rPr>
              <w:t>общеобразовательная</w:t>
            </w:r>
            <w:r w:rsidRPr="00361006">
              <w:rPr>
                <w:sz w:val="28"/>
                <w:szCs w:val="28"/>
              </w:rPr>
              <w:t xml:space="preserve"> школа </w:t>
            </w:r>
            <w:r>
              <w:rPr>
                <w:sz w:val="28"/>
                <w:szCs w:val="28"/>
              </w:rPr>
              <w:t xml:space="preserve">отдела образования </w:t>
            </w:r>
            <w:r w:rsidRPr="00361006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Беимбета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Майлина</w:t>
            </w:r>
            <w:proofErr w:type="spellEnd"/>
            <w:r w:rsidRPr="00361006">
              <w:rPr>
                <w:sz w:val="28"/>
                <w:szCs w:val="28"/>
              </w:rPr>
              <w:t>»</w:t>
            </w:r>
            <w:r w:rsidR="00C63A0F">
              <w:rPr>
                <w:sz w:val="28"/>
                <w:szCs w:val="28"/>
                <w:lang w:val="kk-KZ"/>
              </w:rPr>
              <w:t xml:space="preserve"> Управления образования акимата Костанайской области</w:t>
            </w:r>
          </w:p>
        </w:tc>
      </w:tr>
      <w:tr w:rsidR="00F04653" w14:paraId="4BE25B98" w14:textId="77777777" w:rsidTr="000264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225F" w14:textId="77777777" w:rsidR="00F04653" w:rsidRPr="00361006" w:rsidRDefault="00F04653" w:rsidP="000264B4">
            <w:pPr>
              <w:pStyle w:val="a9"/>
              <w:rPr>
                <w:sz w:val="28"/>
                <w:szCs w:val="28"/>
              </w:rPr>
            </w:pPr>
            <w:r w:rsidRPr="00361006">
              <w:rPr>
                <w:sz w:val="28"/>
                <w:szCs w:val="28"/>
              </w:rPr>
              <w:t>Год основания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5F6B" w14:textId="77777777" w:rsidR="00F04653" w:rsidRPr="00361006" w:rsidRDefault="00F04653" w:rsidP="000264B4">
            <w:pPr>
              <w:pStyle w:val="a9"/>
              <w:rPr>
                <w:sz w:val="28"/>
                <w:szCs w:val="28"/>
              </w:rPr>
            </w:pPr>
            <w:r w:rsidRPr="00361006">
              <w:rPr>
                <w:sz w:val="28"/>
                <w:szCs w:val="28"/>
              </w:rPr>
              <w:t>1986г.</w:t>
            </w:r>
          </w:p>
        </w:tc>
      </w:tr>
      <w:tr w:rsidR="00F04653" w14:paraId="50D31CC8" w14:textId="77777777" w:rsidTr="000264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BA3F" w14:textId="77777777" w:rsidR="00F04653" w:rsidRPr="00361006" w:rsidRDefault="00F04653" w:rsidP="000264B4">
            <w:pPr>
              <w:pStyle w:val="a9"/>
              <w:rPr>
                <w:sz w:val="28"/>
                <w:szCs w:val="28"/>
              </w:rPr>
            </w:pPr>
            <w:r w:rsidRPr="00361006">
              <w:rPr>
                <w:sz w:val="28"/>
                <w:szCs w:val="28"/>
              </w:rPr>
              <w:t>Год постройки типового здания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EF88" w14:textId="77777777" w:rsidR="00F04653" w:rsidRPr="00361006" w:rsidRDefault="00F04653" w:rsidP="000264B4">
            <w:pPr>
              <w:pStyle w:val="a9"/>
              <w:rPr>
                <w:sz w:val="28"/>
                <w:szCs w:val="28"/>
              </w:rPr>
            </w:pPr>
            <w:r w:rsidRPr="00361006">
              <w:rPr>
                <w:sz w:val="28"/>
                <w:szCs w:val="28"/>
              </w:rPr>
              <w:t>1986</w:t>
            </w:r>
          </w:p>
        </w:tc>
      </w:tr>
      <w:tr w:rsidR="00F04653" w14:paraId="7F2F822A" w14:textId="77777777" w:rsidTr="000264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FF78" w14:textId="77777777" w:rsidR="00F04653" w:rsidRPr="00361006" w:rsidRDefault="00F04653" w:rsidP="000264B4">
            <w:pPr>
              <w:pStyle w:val="a9"/>
              <w:rPr>
                <w:sz w:val="28"/>
                <w:szCs w:val="28"/>
              </w:rPr>
            </w:pPr>
            <w:r w:rsidRPr="00361006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7E22" w14:textId="77777777" w:rsidR="00F04653" w:rsidRPr="00361006" w:rsidRDefault="00F04653" w:rsidP="000264B4">
            <w:pPr>
              <w:pStyle w:val="a9"/>
              <w:rPr>
                <w:sz w:val="28"/>
                <w:szCs w:val="28"/>
              </w:rPr>
            </w:pPr>
            <w:proofErr w:type="spellStart"/>
            <w:r w:rsidRPr="00361006">
              <w:rPr>
                <w:color w:val="000000"/>
                <w:sz w:val="28"/>
                <w:szCs w:val="28"/>
              </w:rPr>
              <w:t>Костанайская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область, </w:t>
            </w:r>
            <w:r w:rsidRPr="00361006">
              <w:rPr>
                <w:color w:val="000000"/>
                <w:sz w:val="28"/>
                <w:szCs w:val="28"/>
              </w:rPr>
              <w:t xml:space="preserve"> район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Беимбета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Майлина</w:t>
            </w:r>
            <w:proofErr w:type="spellEnd"/>
            <w:r w:rsidRPr="00361006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61006">
              <w:rPr>
                <w:color w:val="000000"/>
                <w:sz w:val="28"/>
                <w:szCs w:val="28"/>
              </w:rPr>
              <w:t>с.Юбилейное</w:t>
            </w:r>
            <w:proofErr w:type="spellEnd"/>
            <w:r w:rsidRPr="00361006">
              <w:rPr>
                <w:color w:val="000000"/>
                <w:sz w:val="28"/>
                <w:szCs w:val="28"/>
              </w:rPr>
              <w:t>, ул. Школьная 8.</w:t>
            </w:r>
          </w:p>
        </w:tc>
      </w:tr>
      <w:tr w:rsidR="00F04653" w14:paraId="6C7A1A3B" w14:textId="77777777" w:rsidTr="000264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7EB7" w14:textId="77777777" w:rsidR="00F04653" w:rsidRPr="00361006" w:rsidRDefault="00F04653" w:rsidP="000264B4">
            <w:pPr>
              <w:pStyle w:val="a9"/>
              <w:rPr>
                <w:sz w:val="28"/>
                <w:szCs w:val="28"/>
              </w:rPr>
            </w:pPr>
            <w:r w:rsidRPr="00361006">
              <w:rPr>
                <w:sz w:val="28"/>
                <w:szCs w:val="28"/>
              </w:rPr>
              <w:t>Телефон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1D41" w14:textId="77777777" w:rsidR="00F04653" w:rsidRPr="00361006" w:rsidRDefault="00F04653" w:rsidP="000264B4">
            <w:pPr>
              <w:pStyle w:val="a9"/>
              <w:rPr>
                <w:sz w:val="28"/>
                <w:szCs w:val="28"/>
              </w:rPr>
            </w:pPr>
            <w:r w:rsidRPr="00361006">
              <w:rPr>
                <w:sz w:val="28"/>
                <w:szCs w:val="28"/>
              </w:rPr>
              <w:t>8(714 - 36) 2-41-54</w:t>
            </w:r>
          </w:p>
        </w:tc>
      </w:tr>
      <w:tr w:rsidR="00F04653" w14:paraId="7BCB5CE7" w14:textId="77777777" w:rsidTr="000264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3E8C" w14:textId="77777777" w:rsidR="00F04653" w:rsidRPr="00361006" w:rsidRDefault="00F04653" w:rsidP="000264B4">
            <w:pPr>
              <w:pStyle w:val="a9"/>
              <w:rPr>
                <w:sz w:val="28"/>
                <w:szCs w:val="28"/>
              </w:rPr>
            </w:pPr>
            <w:r w:rsidRPr="00361006">
              <w:rPr>
                <w:sz w:val="28"/>
                <w:szCs w:val="28"/>
              </w:rPr>
              <w:t xml:space="preserve">Факс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571A" w14:textId="77777777" w:rsidR="00F04653" w:rsidRPr="00361006" w:rsidRDefault="00F04653" w:rsidP="000264B4">
            <w:pPr>
              <w:pStyle w:val="a9"/>
              <w:rPr>
                <w:sz w:val="28"/>
                <w:szCs w:val="28"/>
              </w:rPr>
            </w:pPr>
            <w:r w:rsidRPr="00361006">
              <w:rPr>
                <w:sz w:val="28"/>
                <w:szCs w:val="28"/>
              </w:rPr>
              <w:t>нет</w:t>
            </w:r>
          </w:p>
        </w:tc>
      </w:tr>
      <w:tr w:rsidR="00F04653" w14:paraId="694BDDFE" w14:textId="77777777" w:rsidTr="000264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0FAA" w14:textId="77777777" w:rsidR="00F04653" w:rsidRPr="00361006" w:rsidRDefault="00F04653" w:rsidP="000264B4">
            <w:pPr>
              <w:pStyle w:val="a9"/>
              <w:rPr>
                <w:sz w:val="28"/>
                <w:szCs w:val="28"/>
              </w:rPr>
            </w:pPr>
            <w:r w:rsidRPr="00361006">
              <w:rPr>
                <w:sz w:val="28"/>
                <w:szCs w:val="28"/>
              </w:rPr>
              <w:t>Е-</w:t>
            </w:r>
            <w:r w:rsidRPr="00361006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CF71" w14:textId="77777777" w:rsidR="00F04653" w:rsidRPr="00361006" w:rsidRDefault="00F04653" w:rsidP="000264B4">
            <w:pPr>
              <w:pStyle w:val="a9"/>
              <w:rPr>
                <w:sz w:val="28"/>
                <w:szCs w:val="28"/>
              </w:rPr>
            </w:pPr>
            <w:proofErr w:type="spellStart"/>
            <w:r w:rsidRPr="00361006">
              <w:rPr>
                <w:sz w:val="28"/>
                <w:szCs w:val="28"/>
                <w:lang w:val="en-US"/>
              </w:rPr>
              <w:t>ubl</w:t>
            </w:r>
            <w:proofErr w:type="spellEnd"/>
            <w:r w:rsidRPr="00361006">
              <w:rPr>
                <w:sz w:val="28"/>
                <w:szCs w:val="28"/>
              </w:rPr>
              <w:t>.</w:t>
            </w:r>
            <w:proofErr w:type="spellStart"/>
            <w:r w:rsidRPr="00361006">
              <w:rPr>
                <w:sz w:val="28"/>
                <w:szCs w:val="28"/>
                <w:lang w:val="en-US"/>
              </w:rPr>
              <w:t>trn</w:t>
            </w:r>
            <w:proofErr w:type="spellEnd"/>
            <w:r w:rsidRPr="00361006">
              <w:rPr>
                <w:sz w:val="28"/>
                <w:szCs w:val="28"/>
              </w:rPr>
              <w:t xml:space="preserve"> @</w:t>
            </w:r>
            <w:r w:rsidRPr="00361006">
              <w:rPr>
                <w:sz w:val="28"/>
                <w:szCs w:val="28"/>
                <w:lang w:val="en-US"/>
              </w:rPr>
              <w:t>rambler</w:t>
            </w:r>
            <w:r w:rsidRPr="00361006">
              <w:rPr>
                <w:sz w:val="28"/>
                <w:szCs w:val="28"/>
              </w:rPr>
              <w:t>.</w:t>
            </w:r>
            <w:proofErr w:type="spellStart"/>
            <w:r w:rsidRPr="00361006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F04653" w14:paraId="6A6E4626" w14:textId="77777777" w:rsidTr="000264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3F1A" w14:textId="77777777" w:rsidR="00F04653" w:rsidRPr="00361006" w:rsidRDefault="00F04653" w:rsidP="000264B4">
            <w:pPr>
              <w:pStyle w:val="a9"/>
              <w:rPr>
                <w:sz w:val="28"/>
                <w:szCs w:val="28"/>
              </w:rPr>
            </w:pPr>
            <w:r w:rsidRPr="00361006">
              <w:rPr>
                <w:sz w:val="28"/>
                <w:szCs w:val="28"/>
              </w:rPr>
              <w:t>Адрес сайта в Интернете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9C84" w14:textId="77777777" w:rsidR="00F04653" w:rsidRPr="00C45030" w:rsidRDefault="00F04653" w:rsidP="000264B4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45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Ubltrnscl.kz</w:t>
            </w:r>
          </w:p>
        </w:tc>
      </w:tr>
      <w:tr w:rsidR="00F04653" w14:paraId="690463E1" w14:textId="77777777" w:rsidTr="000264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039C" w14:textId="77777777" w:rsidR="00F04653" w:rsidRPr="00361006" w:rsidRDefault="00F04653" w:rsidP="000264B4">
            <w:pPr>
              <w:pStyle w:val="a9"/>
              <w:rPr>
                <w:sz w:val="28"/>
                <w:szCs w:val="28"/>
              </w:rPr>
            </w:pPr>
            <w:r w:rsidRPr="00361006">
              <w:rPr>
                <w:sz w:val="28"/>
                <w:szCs w:val="28"/>
              </w:rPr>
              <w:t>Должность руководителя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4F69" w14:textId="77777777" w:rsidR="00F04653" w:rsidRPr="00361006" w:rsidRDefault="00F04653" w:rsidP="000264B4">
            <w:pPr>
              <w:pStyle w:val="a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руководителя</w:t>
            </w:r>
            <w:r w:rsidRPr="00361006">
              <w:rPr>
                <w:sz w:val="28"/>
                <w:szCs w:val="28"/>
              </w:rPr>
              <w:t xml:space="preserve"> школы</w:t>
            </w:r>
          </w:p>
        </w:tc>
      </w:tr>
      <w:tr w:rsidR="00F04653" w14:paraId="54000150" w14:textId="77777777" w:rsidTr="000264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AECA" w14:textId="77777777" w:rsidR="00F04653" w:rsidRPr="00361006" w:rsidRDefault="00F04653" w:rsidP="000264B4">
            <w:pPr>
              <w:pStyle w:val="a9"/>
              <w:rPr>
                <w:sz w:val="28"/>
                <w:szCs w:val="28"/>
              </w:rPr>
            </w:pPr>
            <w:r w:rsidRPr="00361006">
              <w:rPr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657A" w14:textId="5DD608F2" w:rsidR="00F04653" w:rsidRPr="00361006" w:rsidRDefault="00C63A0F" w:rsidP="00C63A0F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Айтпаева Айгуль Сабиржановна</w:t>
            </w:r>
            <w:r w:rsidR="00F04653" w:rsidRPr="00361006">
              <w:rPr>
                <w:sz w:val="28"/>
                <w:szCs w:val="28"/>
              </w:rPr>
              <w:t xml:space="preserve">                                                                   работа</w:t>
            </w:r>
            <w:r w:rsidR="00F04653">
              <w:rPr>
                <w:sz w:val="28"/>
                <w:szCs w:val="28"/>
              </w:rPr>
              <w:t xml:space="preserve">ет в данной  должности с </w:t>
            </w:r>
            <w:r>
              <w:rPr>
                <w:sz w:val="28"/>
                <w:szCs w:val="28"/>
                <w:lang w:val="kk-KZ"/>
              </w:rPr>
              <w:t>февраля</w:t>
            </w:r>
            <w:r w:rsidR="00F04653">
              <w:rPr>
                <w:sz w:val="28"/>
                <w:szCs w:val="28"/>
              </w:rPr>
              <w:t xml:space="preserve"> 20</w:t>
            </w:r>
            <w:r w:rsidR="00121C5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kk-KZ"/>
              </w:rPr>
              <w:t>2</w:t>
            </w:r>
            <w:r w:rsidR="00F04653" w:rsidRPr="00361006">
              <w:rPr>
                <w:sz w:val="28"/>
                <w:szCs w:val="28"/>
              </w:rPr>
              <w:t xml:space="preserve"> года   </w:t>
            </w:r>
          </w:p>
        </w:tc>
      </w:tr>
      <w:tr w:rsidR="00F04653" w14:paraId="2BD6CA32" w14:textId="77777777" w:rsidTr="000264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4DFB" w14:textId="77777777" w:rsidR="00F04653" w:rsidRPr="00361006" w:rsidRDefault="00F04653" w:rsidP="000264B4">
            <w:pPr>
              <w:pStyle w:val="a9"/>
              <w:rPr>
                <w:sz w:val="28"/>
                <w:szCs w:val="28"/>
              </w:rPr>
            </w:pPr>
            <w:r w:rsidRPr="00361006">
              <w:rPr>
                <w:sz w:val="28"/>
                <w:szCs w:val="28"/>
              </w:rPr>
              <w:t>Помещение и его состояние (год постройки)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4995" w14:textId="77777777" w:rsidR="00F04653" w:rsidRPr="00361006" w:rsidRDefault="00F04653" w:rsidP="000264B4">
            <w:pPr>
              <w:pStyle w:val="a9"/>
              <w:rPr>
                <w:sz w:val="28"/>
                <w:szCs w:val="28"/>
              </w:rPr>
            </w:pPr>
            <w:r w:rsidRPr="00361006">
              <w:rPr>
                <w:sz w:val="28"/>
                <w:szCs w:val="28"/>
              </w:rPr>
              <w:t>Типовое двухэтажное здание. Введено в эксплуатацию в 1986 году, располагает одним учебным корпусом.</w:t>
            </w:r>
          </w:p>
        </w:tc>
      </w:tr>
      <w:tr w:rsidR="00F04653" w14:paraId="0E01994E" w14:textId="77777777" w:rsidTr="000264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BDAC" w14:textId="77777777" w:rsidR="00F04653" w:rsidRPr="00361006" w:rsidRDefault="00F04653" w:rsidP="000264B4">
            <w:pPr>
              <w:pStyle w:val="a9"/>
              <w:rPr>
                <w:sz w:val="28"/>
                <w:szCs w:val="28"/>
              </w:rPr>
            </w:pPr>
            <w:r w:rsidRPr="00361006">
              <w:rPr>
                <w:sz w:val="28"/>
                <w:szCs w:val="28"/>
              </w:rPr>
              <w:t>Проектная мощность здания школы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63B3" w14:textId="77777777" w:rsidR="00F04653" w:rsidRPr="00361006" w:rsidRDefault="00F04653" w:rsidP="000264B4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61006">
              <w:rPr>
                <w:sz w:val="28"/>
                <w:szCs w:val="28"/>
              </w:rPr>
              <w:t>64 человека</w:t>
            </w:r>
          </w:p>
        </w:tc>
      </w:tr>
      <w:tr w:rsidR="00F04653" w14:paraId="2701E276" w14:textId="77777777" w:rsidTr="000264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FF8D" w14:textId="77777777" w:rsidR="00F04653" w:rsidRPr="00361006" w:rsidRDefault="00F04653" w:rsidP="000264B4">
            <w:pPr>
              <w:pStyle w:val="a9"/>
              <w:rPr>
                <w:sz w:val="28"/>
                <w:szCs w:val="28"/>
              </w:rPr>
            </w:pPr>
          </w:p>
          <w:p w14:paraId="66F2C998" w14:textId="77777777" w:rsidR="00F04653" w:rsidRPr="00361006" w:rsidRDefault="00F04653" w:rsidP="000264B4">
            <w:pPr>
              <w:pStyle w:val="a9"/>
              <w:rPr>
                <w:sz w:val="28"/>
                <w:szCs w:val="28"/>
              </w:rPr>
            </w:pPr>
            <w:r w:rsidRPr="00361006">
              <w:rPr>
                <w:sz w:val="28"/>
                <w:szCs w:val="28"/>
              </w:rPr>
              <w:t xml:space="preserve">Количество учащихся              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B259" w14:textId="77777777" w:rsidR="00F04653" w:rsidRPr="00361006" w:rsidRDefault="00F04653" w:rsidP="000264B4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человек</w:t>
            </w:r>
            <w:r w:rsidRPr="00361006">
              <w:rPr>
                <w:sz w:val="28"/>
                <w:szCs w:val="28"/>
              </w:rPr>
              <w:t xml:space="preserve">   в том числе:                                                             </w:t>
            </w:r>
          </w:p>
          <w:p w14:paraId="4CC2C9E9" w14:textId="01AB071F" w:rsidR="00F04653" w:rsidRPr="00C63A0F" w:rsidRDefault="00F04653" w:rsidP="000264B4">
            <w:pPr>
              <w:pStyle w:val="a9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1-11 класс - </w:t>
            </w:r>
            <w:r w:rsidR="00C63A0F">
              <w:rPr>
                <w:sz w:val="28"/>
                <w:szCs w:val="28"/>
                <w:lang w:val="kk-KZ"/>
              </w:rPr>
              <w:t>84</w:t>
            </w:r>
          </w:p>
          <w:p w14:paraId="311153A3" w14:textId="77777777" w:rsidR="00C63A0F" w:rsidRDefault="00F04653" w:rsidP="00C63A0F">
            <w:pPr>
              <w:pStyle w:val="a9"/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предшкола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r w:rsidR="00C63A0F">
              <w:rPr>
                <w:sz w:val="28"/>
                <w:szCs w:val="28"/>
                <w:lang w:val="kk-KZ"/>
              </w:rPr>
              <w:t xml:space="preserve">12 </w:t>
            </w:r>
          </w:p>
          <w:p w14:paraId="1F089326" w14:textId="1A5D45CD" w:rsidR="00F04653" w:rsidRPr="00361006" w:rsidRDefault="00F04653" w:rsidP="00C63A0F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мини-центр – 1</w:t>
            </w:r>
            <w:r w:rsidR="00C63A0F">
              <w:rPr>
                <w:sz w:val="28"/>
                <w:szCs w:val="28"/>
                <w:lang w:val="kk-KZ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04653" w14:paraId="23384FF8" w14:textId="77777777" w:rsidTr="000264B4">
        <w:trPr>
          <w:trHeight w:val="70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918D" w14:textId="77777777" w:rsidR="00F04653" w:rsidRPr="00361006" w:rsidRDefault="00F04653" w:rsidP="000264B4">
            <w:pPr>
              <w:pStyle w:val="a9"/>
              <w:rPr>
                <w:sz w:val="28"/>
                <w:szCs w:val="28"/>
              </w:rPr>
            </w:pPr>
            <w:r w:rsidRPr="00361006">
              <w:rPr>
                <w:sz w:val="28"/>
                <w:szCs w:val="28"/>
              </w:rPr>
              <w:t xml:space="preserve">Численность работников                 </w:t>
            </w:r>
          </w:p>
          <w:p w14:paraId="1D31890B" w14:textId="77777777" w:rsidR="00F04653" w:rsidRPr="00361006" w:rsidRDefault="00F04653" w:rsidP="000264B4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3507" w14:textId="20699D36" w:rsidR="00F04653" w:rsidRPr="00C63A0F" w:rsidRDefault="00F04653" w:rsidP="000264B4">
            <w:pPr>
              <w:pStyle w:val="a9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Всего-</w:t>
            </w:r>
            <w:r w:rsidR="00C63A0F">
              <w:rPr>
                <w:sz w:val="28"/>
                <w:szCs w:val="28"/>
                <w:lang w:val="kk-KZ"/>
              </w:rPr>
              <w:t>47</w:t>
            </w:r>
          </w:p>
          <w:p w14:paraId="48F612B4" w14:textId="18BD5590" w:rsidR="00F04653" w:rsidRPr="00361006" w:rsidRDefault="00F04653" w:rsidP="000264B4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2</w:t>
            </w:r>
            <w:r w:rsidR="00C63A0F">
              <w:rPr>
                <w:sz w:val="28"/>
                <w:szCs w:val="28"/>
                <w:lang w:val="kk-KZ"/>
              </w:rPr>
              <w:t>8</w:t>
            </w:r>
            <w:r w:rsidRPr="00361006">
              <w:rPr>
                <w:sz w:val="28"/>
                <w:szCs w:val="28"/>
              </w:rPr>
              <w:t xml:space="preserve">  педагоги - предметники</w:t>
            </w:r>
          </w:p>
        </w:tc>
      </w:tr>
      <w:tr w:rsidR="00F04653" w14:paraId="4686408E" w14:textId="77777777" w:rsidTr="000264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A8FF" w14:textId="77777777" w:rsidR="00F04653" w:rsidRDefault="00F04653" w:rsidP="000264B4">
            <w:pPr>
              <w:pStyle w:val="a9"/>
              <w:rPr>
                <w:sz w:val="28"/>
                <w:szCs w:val="28"/>
              </w:rPr>
            </w:pPr>
            <w:r w:rsidRPr="00361006">
              <w:rPr>
                <w:sz w:val="28"/>
                <w:szCs w:val="28"/>
              </w:rPr>
              <w:t xml:space="preserve">Пожарная сигнализация </w:t>
            </w:r>
          </w:p>
          <w:p w14:paraId="1140188E" w14:textId="77777777" w:rsidR="00F04653" w:rsidRPr="00361006" w:rsidRDefault="00F04653" w:rsidP="000264B4">
            <w:pPr>
              <w:pStyle w:val="a9"/>
              <w:rPr>
                <w:sz w:val="28"/>
                <w:szCs w:val="28"/>
              </w:rPr>
            </w:pPr>
            <w:r w:rsidRPr="00361006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B1DC" w14:textId="77777777" w:rsidR="00F04653" w:rsidRPr="00361006" w:rsidRDefault="00F04653" w:rsidP="000264B4">
            <w:pPr>
              <w:pStyle w:val="a9"/>
              <w:rPr>
                <w:sz w:val="28"/>
                <w:szCs w:val="28"/>
              </w:rPr>
            </w:pPr>
            <w:r w:rsidRPr="00361006">
              <w:rPr>
                <w:sz w:val="28"/>
                <w:szCs w:val="28"/>
              </w:rPr>
              <w:t xml:space="preserve">имеется </w:t>
            </w:r>
          </w:p>
        </w:tc>
      </w:tr>
      <w:tr w:rsidR="00F04653" w14:paraId="4CFE78DB" w14:textId="77777777" w:rsidTr="000264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5630" w14:textId="77777777" w:rsidR="00F04653" w:rsidRPr="00361006" w:rsidRDefault="00F04653" w:rsidP="000264B4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Видеонаблюдение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37AB" w14:textId="77777777" w:rsidR="00F04653" w:rsidRPr="00361006" w:rsidRDefault="00F04653" w:rsidP="000264B4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F04653" w14:paraId="5F8C84B8" w14:textId="77777777" w:rsidTr="000264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4C50" w14:textId="77777777" w:rsidR="00F04653" w:rsidRPr="00361006" w:rsidRDefault="00F04653" w:rsidP="000264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006"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proofErr w:type="spellStart"/>
            <w:r w:rsidRPr="00361006">
              <w:rPr>
                <w:rFonts w:ascii="Times New Roman" w:hAnsi="Times New Roman"/>
                <w:sz w:val="28"/>
                <w:szCs w:val="28"/>
              </w:rPr>
              <w:t>молние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61006">
              <w:rPr>
                <w:rFonts w:ascii="Times New Roman" w:hAnsi="Times New Roman"/>
                <w:sz w:val="28"/>
                <w:szCs w:val="28"/>
              </w:rPr>
              <w:t>защитного</w:t>
            </w:r>
          </w:p>
          <w:p w14:paraId="1DCF8257" w14:textId="77777777" w:rsidR="00F04653" w:rsidRPr="00361006" w:rsidRDefault="00F04653" w:rsidP="000264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006">
              <w:rPr>
                <w:rFonts w:ascii="Times New Roman" w:hAnsi="Times New Roman"/>
                <w:sz w:val="28"/>
                <w:szCs w:val="28"/>
              </w:rPr>
              <w:t>устройства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FEF3" w14:textId="77777777" w:rsidR="00F04653" w:rsidRPr="00361006" w:rsidRDefault="00F04653" w:rsidP="000264B4">
            <w:pPr>
              <w:pStyle w:val="a9"/>
              <w:rPr>
                <w:sz w:val="28"/>
                <w:szCs w:val="28"/>
              </w:rPr>
            </w:pPr>
            <w:r w:rsidRPr="00361006">
              <w:rPr>
                <w:sz w:val="28"/>
                <w:szCs w:val="28"/>
              </w:rPr>
              <w:t>имеется</w:t>
            </w:r>
          </w:p>
        </w:tc>
      </w:tr>
      <w:tr w:rsidR="00F04653" w14:paraId="7326909F" w14:textId="77777777" w:rsidTr="000264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5C4D" w14:textId="12538266" w:rsidR="00F04653" w:rsidRPr="0060573F" w:rsidRDefault="00F04653" w:rsidP="000264B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09C">
              <w:rPr>
                <w:rFonts w:ascii="Times New Roman" w:hAnsi="Times New Roman"/>
                <w:color w:val="000000"/>
                <w:sz w:val="28"/>
                <w:szCs w:val="28"/>
              </w:rPr>
              <w:t>Водоснабжение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CF96" w14:textId="77777777" w:rsidR="00F04653" w:rsidRPr="00361006" w:rsidRDefault="00F04653" w:rsidP="000264B4">
            <w:pPr>
              <w:pStyle w:val="a9"/>
              <w:rPr>
                <w:sz w:val="28"/>
                <w:szCs w:val="28"/>
              </w:rPr>
            </w:pPr>
            <w:r w:rsidRPr="007C509C">
              <w:rPr>
                <w:color w:val="000000"/>
                <w:sz w:val="28"/>
                <w:szCs w:val="28"/>
              </w:rPr>
              <w:t>центральное</w:t>
            </w:r>
          </w:p>
        </w:tc>
      </w:tr>
    </w:tbl>
    <w:p w14:paraId="42D123A1" w14:textId="77777777" w:rsidR="00F04653" w:rsidRDefault="00F04653" w:rsidP="00F04653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28836BA" w14:textId="77777777" w:rsidR="00C63A0F" w:rsidRDefault="00C63A0F" w:rsidP="00F04653">
      <w:pPr>
        <w:spacing w:after="0" w:line="240" w:lineRule="auto"/>
        <w:ind w:left="567" w:right="-2"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EA84700" w14:textId="77777777" w:rsidR="00C63A0F" w:rsidRDefault="00C63A0F" w:rsidP="00F04653">
      <w:pPr>
        <w:spacing w:after="0" w:line="240" w:lineRule="auto"/>
        <w:ind w:left="567" w:right="-2"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8B8A524" w14:textId="77777777" w:rsidR="00C63A0F" w:rsidRDefault="00C63A0F" w:rsidP="00F04653">
      <w:pPr>
        <w:spacing w:after="0" w:line="240" w:lineRule="auto"/>
        <w:ind w:left="567" w:right="-2"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EA41D43" w14:textId="77777777" w:rsidR="00C63A0F" w:rsidRDefault="00C63A0F" w:rsidP="00F04653">
      <w:pPr>
        <w:spacing w:after="0" w:line="240" w:lineRule="auto"/>
        <w:ind w:left="567" w:right="-2"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C50B37F" w14:textId="77777777" w:rsidR="00F04653" w:rsidRPr="0074431A" w:rsidRDefault="00F04653" w:rsidP="00F04653">
      <w:pPr>
        <w:spacing w:after="0" w:line="240" w:lineRule="auto"/>
        <w:ind w:left="567" w:right="-2" w:firstLine="709"/>
        <w:jc w:val="both"/>
        <w:rPr>
          <w:rFonts w:ascii="Times New Roman" w:hAnsi="Times New Roman"/>
          <w:sz w:val="28"/>
          <w:szCs w:val="28"/>
        </w:rPr>
      </w:pPr>
      <w:r w:rsidRPr="0074431A">
        <w:rPr>
          <w:rFonts w:ascii="Times New Roman" w:hAnsi="Times New Roman"/>
          <w:sz w:val="28"/>
          <w:szCs w:val="28"/>
        </w:rPr>
        <w:lastRenderedPageBreak/>
        <w:t xml:space="preserve">Обеспечение качественного обучения, формирования  интеллектуального потенциала нации – важнейшая государственная миссия школы. На  современном этапе развития, одной из тенденций организации школьного образования Казахстана,  стал отход от  позиции «обеспечения всех образованием». Сейчас речь идет о миссии школы по «обеспечению всех качественным образованием».  Предполагаемые изменения в системе образования определили тему работы нашей школы. </w:t>
      </w:r>
    </w:p>
    <w:p w14:paraId="6F03116F" w14:textId="77777777" w:rsidR="00F04653" w:rsidRDefault="00F04653" w:rsidP="00F04653">
      <w:pPr>
        <w:spacing w:after="0" w:line="240" w:lineRule="auto"/>
        <w:ind w:left="567" w:right="-2" w:firstLine="709"/>
        <w:jc w:val="both"/>
        <w:rPr>
          <w:rFonts w:ascii="Times New Roman" w:hAnsi="Times New Roman"/>
          <w:sz w:val="28"/>
          <w:szCs w:val="28"/>
        </w:rPr>
      </w:pPr>
      <w:r w:rsidRPr="0074431A"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4431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навыков </w:t>
      </w:r>
      <w:r w:rsidRPr="0074431A">
        <w:rPr>
          <w:rFonts w:ascii="Times New Roman" w:hAnsi="Times New Roman"/>
          <w:color w:val="000000" w:themeColor="text1"/>
          <w:sz w:val="28"/>
          <w:szCs w:val="28"/>
        </w:rPr>
        <w:t>функциональной грамотности обучающихся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74431A">
        <w:rPr>
          <w:rFonts w:ascii="Times New Roman" w:hAnsi="Times New Roman"/>
          <w:color w:val="000000" w:themeColor="text1"/>
          <w:sz w:val="28"/>
          <w:szCs w:val="28"/>
        </w:rPr>
        <w:t xml:space="preserve"> как основа развития учебно-воспитательного процесса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74431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Pr="0074431A">
        <w:rPr>
          <w:rFonts w:ascii="Times New Roman" w:hAnsi="Times New Roman"/>
          <w:sz w:val="28"/>
          <w:szCs w:val="28"/>
        </w:rPr>
        <w:t>условиях перехода на обновленное содержание образования»</w:t>
      </w:r>
      <w:r>
        <w:rPr>
          <w:rFonts w:ascii="Times New Roman" w:hAnsi="Times New Roman"/>
          <w:sz w:val="28"/>
          <w:szCs w:val="28"/>
        </w:rPr>
        <w:t>.</w:t>
      </w:r>
    </w:p>
    <w:p w14:paraId="63C0CABB" w14:textId="77777777" w:rsidR="00F04653" w:rsidRPr="0074431A" w:rsidRDefault="00F04653" w:rsidP="00F04653">
      <w:pPr>
        <w:spacing w:after="0" w:line="240" w:lineRule="auto"/>
        <w:ind w:left="567" w:right="-2" w:firstLine="709"/>
        <w:jc w:val="both"/>
        <w:rPr>
          <w:rFonts w:ascii="Times New Roman" w:hAnsi="Times New Roman"/>
          <w:sz w:val="28"/>
          <w:szCs w:val="28"/>
        </w:rPr>
      </w:pPr>
      <w:r w:rsidRPr="0074431A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4431A">
        <w:rPr>
          <w:rFonts w:ascii="Times New Roman" w:hAnsi="Times New Roman"/>
          <w:sz w:val="28"/>
          <w:szCs w:val="28"/>
        </w:rPr>
        <w:t>«Формирование личности, которая будет способна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431A">
        <w:rPr>
          <w:rFonts w:ascii="Times New Roman" w:hAnsi="Times New Roman"/>
          <w:sz w:val="28"/>
          <w:szCs w:val="28"/>
        </w:rPr>
        <w:t>самореализовываться</w:t>
      </w:r>
      <w:proofErr w:type="spellEnd"/>
      <w:r w:rsidRPr="007443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4431A">
        <w:rPr>
          <w:rFonts w:ascii="Times New Roman" w:hAnsi="Times New Roman"/>
          <w:sz w:val="28"/>
          <w:szCs w:val="28"/>
        </w:rPr>
        <w:t>саморазвиваться</w:t>
      </w:r>
      <w:proofErr w:type="spellEnd"/>
      <w:r w:rsidRPr="0074431A">
        <w:rPr>
          <w:rFonts w:ascii="Times New Roman" w:hAnsi="Times New Roman"/>
          <w:sz w:val="28"/>
          <w:szCs w:val="28"/>
        </w:rPr>
        <w:t xml:space="preserve"> и самостоятельно принимать правильные, нравственно – ответственные решения в условиях изменяющегося мира». Работая над этой темой и осуществляя поставленные цели, педагогический коллектив ежедневно решает  проблему школы по качественному освоению общеобразовательных стандартов  на всех ступенях обучения.</w:t>
      </w:r>
    </w:p>
    <w:p w14:paraId="762E4810" w14:textId="77777777" w:rsidR="00F04653" w:rsidRPr="0074431A" w:rsidRDefault="00F04653" w:rsidP="00F04653">
      <w:pPr>
        <w:spacing w:after="0" w:line="240" w:lineRule="auto"/>
        <w:ind w:left="567"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74431A">
        <w:rPr>
          <w:rFonts w:ascii="Times New Roman" w:hAnsi="Times New Roman"/>
          <w:b/>
          <w:sz w:val="28"/>
          <w:szCs w:val="28"/>
        </w:rPr>
        <w:t xml:space="preserve">Задачи: </w:t>
      </w:r>
    </w:p>
    <w:p w14:paraId="688F8FBC" w14:textId="77777777" w:rsidR="00F04653" w:rsidRPr="007A42C3" w:rsidRDefault="00F04653" w:rsidP="00F04653">
      <w:pPr>
        <w:pStyle w:val="a5"/>
        <w:numPr>
          <w:ilvl w:val="0"/>
          <w:numId w:val="1"/>
        </w:numPr>
        <w:spacing w:after="0" w:line="240" w:lineRule="auto"/>
        <w:ind w:left="567" w:right="-2" w:firstLine="709"/>
        <w:jc w:val="both"/>
        <w:rPr>
          <w:rFonts w:ascii="Times New Roman" w:hAnsi="Times New Roman"/>
          <w:sz w:val="28"/>
          <w:szCs w:val="28"/>
        </w:rPr>
      </w:pPr>
      <w:r w:rsidRPr="007A42C3">
        <w:rPr>
          <w:rFonts w:ascii="Times New Roman" w:hAnsi="Times New Roman"/>
          <w:sz w:val="28"/>
          <w:szCs w:val="28"/>
        </w:rPr>
        <w:t>Обеспечение охвата детей дошкольным воспитанием и обучением;</w:t>
      </w:r>
    </w:p>
    <w:p w14:paraId="668A1E4C" w14:textId="77777777" w:rsidR="00F04653" w:rsidRPr="007A42C3" w:rsidRDefault="00F04653" w:rsidP="00F04653">
      <w:pPr>
        <w:pStyle w:val="a5"/>
        <w:numPr>
          <w:ilvl w:val="0"/>
          <w:numId w:val="1"/>
        </w:numPr>
        <w:spacing w:after="0" w:line="240" w:lineRule="auto"/>
        <w:ind w:left="567" w:right="-2" w:firstLine="709"/>
        <w:jc w:val="both"/>
        <w:rPr>
          <w:rFonts w:ascii="Times New Roman" w:hAnsi="Times New Roman"/>
          <w:sz w:val="28"/>
          <w:szCs w:val="28"/>
        </w:rPr>
      </w:pPr>
      <w:r w:rsidRPr="007A42C3">
        <w:rPr>
          <w:rFonts w:ascii="Times New Roman" w:hAnsi="Times New Roman"/>
          <w:sz w:val="28"/>
          <w:szCs w:val="28"/>
        </w:rPr>
        <w:t xml:space="preserve">Обеспечение полного охвата 5-летних детей </w:t>
      </w:r>
      <w:proofErr w:type="spellStart"/>
      <w:r w:rsidRPr="007A42C3">
        <w:rPr>
          <w:rFonts w:ascii="Times New Roman" w:hAnsi="Times New Roman"/>
          <w:sz w:val="28"/>
          <w:szCs w:val="28"/>
        </w:rPr>
        <w:t>предшкольной</w:t>
      </w:r>
      <w:proofErr w:type="spellEnd"/>
      <w:r w:rsidRPr="007A42C3">
        <w:rPr>
          <w:rFonts w:ascii="Times New Roman" w:hAnsi="Times New Roman"/>
          <w:sz w:val="28"/>
          <w:szCs w:val="28"/>
        </w:rPr>
        <w:t xml:space="preserve"> подготовкой;</w:t>
      </w:r>
    </w:p>
    <w:p w14:paraId="5BB9453D" w14:textId="77777777" w:rsidR="00F04653" w:rsidRPr="007A42C3" w:rsidRDefault="00F04653" w:rsidP="00F04653">
      <w:pPr>
        <w:pStyle w:val="a5"/>
        <w:numPr>
          <w:ilvl w:val="0"/>
          <w:numId w:val="1"/>
        </w:numPr>
        <w:spacing w:after="0" w:line="240" w:lineRule="auto"/>
        <w:ind w:left="567" w:right="-2" w:firstLine="709"/>
        <w:jc w:val="both"/>
        <w:rPr>
          <w:rFonts w:ascii="Times New Roman" w:hAnsi="Times New Roman"/>
          <w:sz w:val="28"/>
          <w:szCs w:val="28"/>
        </w:rPr>
      </w:pPr>
      <w:r w:rsidRPr="007A42C3">
        <w:rPr>
          <w:rFonts w:ascii="Times New Roman" w:hAnsi="Times New Roman"/>
          <w:sz w:val="28"/>
          <w:szCs w:val="28"/>
        </w:rPr>
        <w:t>Формирование у ребенка личностных качеств, необходимых для овладения учебной деятельностью;</w:t>
      </w:r>
    </w:p>
    <w:p w14:paraId="6DA22A1F" w14:textId="77777777" w:rsidR="00F04653" w:rsidRPr="007A42C3" w:rsidRDefault="00F04653" w:rsidP="00F04653">
      <w:pPr>
        <w:pStyle w:val="a5"/>
        <w:numPr>
          <w:ilvl w:val="0"/>
          <w:numId w:val="1"/>
        </w:numPr>
        <w:spacing w:after="0" w:line="240" w:lineRule="auto"/>
        <w:ind w:left="567" w:right="-2" w:firstLine="709"/>
        <w:jc w:val="both"/>
        <w:rPr>
          <w:rFonts w:ascii="Times New Roman" w:hAnsi="Times New Roman"/>
          <w:sz w:val="28"/>
          <w:szCs w:val="28"/>
        </w:rPr>
      </w:pPr>
      <w:r w:rsidRPr="007A42C3">
        <w:rPr>
          <w:rFonts w:ascii="Times New Roman" w:hAnsi="Times New Roman"/>
          <w:sz w:val="28"/>
          <w:szCs w:val="28"/>
        </w:rPr>
        <w:t>Снижение влияния субъективных факторов на конечную оценку качества образования;</w:t>
      </w:r>
    </w:p>
    <w:p w14:paraId="0136D5DC" w14:textId="77777777" w:rsidR="00F04653" w:rsidRPr="007A42C3" w:rsidRDefault="00F04653" w:rsidP="00F04653">
      <w:pPr>
        <w:pStyle w:val="a5"/>
        <w:numPr>
          <w:ilvl w:val="0"/>
          <w:numId w:val="1"/>
        </w:numPr>
        <w:spacing w:after="0" w:line="240" w:lineRule="auto"/>
        <w:ind w:left="567" w:right="-2" w:firstLine="709"/>
        <w:jc w:val="both"/>
        <w:rPr>
          <w:rFonts w:ascii="Times New Roman" w:hAnsi="Times New Roman"/>
          <w:sz w:val="28"/>
          <w:szCs w:val="28"/>
        </w:rPr>
      </w:pPr>
      <w:r w:rsidRPr="007A42C3">
        <w:rPr>
          <w:rFonts w:ascii="Times New Roman" w:hAnsi="Times New Roman"/>
          <w:sz w:val="28"/>
          <w:szCs w:val="28"/>
        </w:rPr>
        <w:t>Повышение мотивации учащихся к получению качественного образования, функциональной грамотности, а учителей – к постоянному повышению квалификации и педагогического мастерства;</w:t>
      </w:r>
    </w:p>
    <w:p w14:paraId="2FB7104C" w14:textId="77777777" w:rsidR="00F04653" w:rsidRPr="007A42C3" w:rsidRDefault="00F04653" w:rsidP="00F04653">
      <w:pPr>
        <w:pStyle w:val="a5"/>
        <w:numPr>
          <w:ilvl w:val="0"/>
          <w:numId w:val="1"/>
        </w:numPr>
        <w:spacing w:after="0" w:line="240" w:lineRule="auto"/>
        <w:ind w:left="567" w:right="-2" w:firstLine="709"/>
        <w:jc w:val="both"/>
        <w:rPr>
          <w:rFonts w:ascii="Times New Roman" w:hAnsi="Times New Roman"/>
          <w:sz w:val="28"/>
          <w:szCs w:val="28"/>
        </w:rPr>
      </w:pPr>
      <w:r w:rsidRPr="007A42C3">
        <w:rPr>
          <w:rFonts w:ascii="Times New Roman" w:hAnsi="Times New Roman"/>
          <w:sz w:val="28"/>
          <w:szCs w:val="28"/>
        </w:rPr>
        <w:t>Внедрение здоровье сберегающих и информационных технологий;</w:t>
      </w:r>
    </w:p>
    <w:p w14:paraId="1CF8F001" w14:textId="77777777" w:rsidR="00F04653" w:rsidRPr="007A42C3" w:rsidRDefault="00F04653" w:rsidP="00F04653">
      <w:pPr>
        <w:pStyle w:val="a5"/>
        <w:numPr>
          <w:ilvl w:val="0"/>
          <w:numId w:val="1"/>
        </w:numPr>
        <w:spacing w:after="0" w:line="240" w:lineRule="auto"/>
        <w:ind w:left="567" w:right="-2" w:firstLine="709"/>
        <w:jc w:val="both"/>
        <w:rPr>
          <w:rFonts w:ascii="Times New Roman" w:hAnsi="Times New Roman"/>
          <w:sz w:val="28"/>
          <w:szCs w:val="28"/>
        </w:rPr>
      </w:pPr>
      <w:r w:rsidRPr="007A42C3">
        <w:rPr>
          <w:rFonts w:ascii="Times New Roman" w:hAnsi="Times New Roman"/>
          <w:sz w:val="28"/>
          <w:szCs w:val="28"/>
        </w:rPr>
        <w:t>Воспитание гражданственности, уважение прав и свободы человека, казахстанского патриотизма, уважения к государственным символам, языку, традициям и культуре народов Казахстана;</w:t>
      </w:r>
    </w:p>
    <w:p w14:paraId="151C24C7" w14:textId="77777777" w:rsidR="00F04653" w:rsidRPr="007A42C3" w:rsidRDefault="00F04653" w:rsidP="00F04653">
      <w:pPr>
        <w:pStyle w:val="a5"/>
        <w:numPr>
          <w:ilvl w:val="0"/>
          <w:numId w:val="1"/>
        </w:numPr>
        <w:spacing w:after="0" w:line="240" w:lineRule="auto"/>
        <w:ind w:left="567" w:right="-2" w:firstLine="709"/>
        <w:jc w:val="both"/>
        <w:rPr>
          <w:rFonts w:ascii="Times New Roman" w:hAnsi="Times New Roman"/>
          <w:sz w:val="28"/>
          <w:szCs w:val="28"/>
        </w:rPr>
      </w:pPr>
      <w:r w:rsidRPr="007A42C3">
        <w:rPr>
          <w:rFonts w:ascii="Times New Roman" w:hAnsi="Times New Roman"/>
          <w:sz w:val="28"/>
          <w:szCs w:val="28"/>
        </w:rPr>
        <w:t>Повышение ответственности родителей за воспитание и обучение детей.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42C3">
        <w:rPr>
          <w:rFonts w:ascii="Times New Roman" w:hAnsi="Times New Roman"/>
          <w:sz w:val="28"/>
          <w:szCs w:val="28"/>
        </w:rPr>
        <w:t>Система действий педагогического коллектива на учебный год определена в плане учебно-воспитательной работы и направлена на реализацию задач, предусматривающих:</w:t>
      </w:r>
    </w:p>
    <w:p w14:paraId="73BBB048" w14:textId="77777777" w:rsidR="00F04653" w:rsidRPr="0074431A" w:rsidRDefault="00F04653" w:rsidP="00F04653">
      <w:pPr>
        <w:pStyle w:val="a8"/>
        <w:numPr>
          <w:ilvl w:val="0"/>
          <w:numId w:val="1"/>
        </w:numPr>
        <w:spacing w:before="0" w:beforeAutospacing="0" w:after="0" w:afterAutospacing="0"/>
        <w:ind w:left="567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4431A">
        <w:rPr>
          <w:sz w:val="28"/>
          <w:szCs w:val="28"/>
        </w:rPr>
        <w:t>оздание в учебном процессе необходимых психолого-педаг</w:t>
      </w:r>
      <w:r>
        <w:rPr>
          <w:sz w:val="28"/>
          <w:szCs w:val="28"/>
        </w:rPr>
        <w:t xml:space="preserve">огических условий для освоения </w:t>
      </w:r>
      <w:r w:rsidRPr="0074431A">
        <w:rPr>
          <w:sz w:val="28"/>
          <w:szCs w:val="28"/>
        </w:rPr>
        <w:t>образовательных стандартов каждым учеником;</w:t>
      </w:r>
    </w:p>
    <w:p w14:paraId="0266B561" w14:textId="77777777" w:rsidR="00F04653" w:rsidRPr="0074431A" w:rsidRDefault="00F04653" w:rsidP="00F04653">
      <w:pPr>
        <w:pStyle w:val="a8"/>
        <w:numPr>
          <w:ilvl w:val="0"/>
          <w:numId w:val="1"/>
        </w:numPr>
        <w:spacing w:before="0" w:beforeAutospacing="0" w:after="0" w:afterAutospacing="0"/>
        <w:ind w:left="567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4431A">
        <w:rPr>
          <w:sz w:val="28"/>
          <w:szCs w:val="28"/>
        </w:rPr>
        <w:t>остроение воспитательного процесса на основе сотрудничества, с учетом возрастных особенностей;</w:t>
      </w:r>
    </w:p>
    <w:p w14:paraId="394905CF" w14:textId="77777777" w:rsidR="00F04653" w:rsidRPr="0074431A" w:rsidRDefault="00F04653" w:rsidP="00F04653">
      <w:pPr>
        <w:pStyle w:val="a8"/>
        <w:numPr>
          <w:ilvl w:val="0"/>
          <w:numId w:val="1"/>
        </w:numPr>
        <w:spacing w:before="0" w:beforeAutospacing="0" w:after="0" w:afterAutospacing="0"/>
        <w:ind w:left="567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74431A">
        <w:rPr>
          <w:sz w:val="28"/>
          <w:szCs w:val="28"/>
        </w:rPr>
        <w:t>овершенствование системы развития образовательных потребностей, способностей и интересов учащихся;</w:t>
      </w:r>
    </w:p>
    <w:p w14:paraId="41709930" w14:textId="77777777" w:rsidR="00F04653" w:rsidRPr="0074431A" w:rsidRDefault="00F04653" w:rsidP="00F04653">
      <w:pPr>
        <w:pStyle w:val="a8"/>
        <w:numPr>
          <w:ilvl w:val="0"/>
          <w:numId w:val="1"/>
        </w:numPr>
        <w:spacing w:before="0" w:beforeAutospacing="0" w:after="0" w:afterAutospacing="0"/>
        <w:ind w:left="567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4431A">
        <w:rPr>
          <w:sz w:val="28"/>
          <w:szCs w:val="28"/>
        </w:rPr>
        <w:t xml:space="preserve">озвращение воспитания в семью путем педагогического сотрудничества и доверительного общения с родителями. </w:t>
      </w:r>
    </w:p>
    <w:p w14:paraId="17B19FC1" w14:textId="313A60B1" w:rsidR="00F04653" w:rsidRPr="00BD338F" w:rsidRDefault="00F04653" w:rsidP="00F04653">
      <w:pPr>
        <w:pStyle w:val="Style4"/>
        <w:ind w:left="567" w:right="-2" w:firstLine="709"/>
        <w:jc w:val="both"/>
        <w:rPr>
          <w:rFonts w:ascii="Times New Roman" w:hAnsi="Times New Roman"/>
          <w:sz w:val="28"/>
          <w:szCs w:val="28"/>
        </w:rPr>
      </w:pPr>
      <w:r w:rsidRPr="00BD338F">
        <w:rPr>
          <w:rFonts w:ascii="Times New Roman" w:hAnsi="Times New Roman"/>
          <w:sz w:val="28"/>
          <w:szCs w:val="28"/>
        </w:rPr>
        <w:t xml:space="preserve">В КГУ «Юбилейная </w:t>
      </w:r>
      <w:r w:rsidR="000240F6">
        <w:rPr>
          <w:rFonts w:ascii="Times New Roman" w:hAnsi="Times New Roman"/>
          <w:sz w:val="28"/>
          <w:szCs w:val="28"/>
          <w:lang w:val="kk-KZ"/>
        </w:rPr>
        <w:t>общеобразовательная</w:t>
      </w:r>
      <w:r w:rsidRPr="00BD338F">
        <w:rPr>
          <w:rFonts w:ascii="Times New Roman" w:hAnsi="Times New Roman"/>
          <w:sz w:val="28"/>
          <w:szCs w:val="28"/>
        </w:rPr>
        <w:t xml:space="preserve"> школа отдела образования района </w:t>
      </w:r>
      <w:proofErr w:type="spellStart"/>
      <w:r w:rsidRPr="00BD338F">
        <w:rPr>
          <w:rFonts w:ascii="Times New Roman" w:hAnsi="Times New Roman"/>
          <w:sz w:val="28"/>
          <w:szCs w:val="28"/>
        </w:rPr>
        <w:t>Беимбета</w:t>
      </w:r>
      <w:proofErr w:type="spellEnd"/>
      <w:r w:rsidRPr="00BD33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338F">
        <w:rPr>
          <w:rFonts w:ascii="Times New Roman" w:hAnsi="Times New Roman"/>
          <w:sz w:val="28"/>
          <w:szCs w:val="28"/>
        </w:rPr>
        <w:t>Майлина</w:t>
      </w:r>
      <w:proofErr w:type="spellEnd"/>
      <w:r w:rsidRPr="00BD338F">
        <w:rPr>
          <w:rFonts w:ascii="Times New Roman" w:hAnsi="Times New Roman"/>
          <w:sz w:val="28"/>
          <w:szCs w:val="28"/>
        </w:rPr>
        <w:t xml:space="preserve">» на начало учебного года  </w:t>
      </w:r>
      <w:r w:rsidR="000240F6">
        <w:rPr>
          <w:rFonts w:ascii="Times New Roman" w:hAnsi="Times New Roman"/>
          <w:sz w:val="28"/>
          <w:szCs w:val="28"/>
          <w:lang w:val="kk-KZ"/>
        </w:rPr>
        <w:t>84</w:t>
      </w:r>
      <w:r w:rsidRPr="00BD338F">
        <w:rPr>
          <w:rFonts w:ascii="Times New Roman" w:hAnsi="Times New Roman"/>
          <w:sz w:val="28"/>
          <w:szCs w:val="28"/>
        </w:rPr>
        <w:t xml:space="preserve"> учащихся, КПП – </w:t>
      </w:r>
      <w:r w:rsidR="000240F6">
        <w:rPr>
          <w:rFonts w:ascii="Times New Roman" w:hAnsi="Times New Roman"/>
          <w:sz w:val="28"/>
          <w:szCs w:val="28"/>
          <w:lang w:val="kk-KZ"/>
        </w:rPr>
        <w:t>12</w:t>
      </w:r>
      <w:r w:rsidRPr="00BD338F">
        <w:rPr>
          <w:rFonts w:ascii="Times New Roman" w:hAnsi="Times New Roman"/>
          <w:sz w:val="28"/>
          <w:szCs w:val="28"/>
        </w:rPr>
        <w:t xml:space="preserve"> детей</w:t>
      </w:r>
      <w:r w:rsidR="000240F6">
        <w:rPr>
          <w:rFonts w:ascii="Times New Roman" w:hAnsi="Times New Roman"/>
          <w:sz w:val="28"/>
          <w:szCs w:val="28"/>
          <w:lang w:val="kk-KZ"/>
        </w:rPr>
        <w:t>, мини-центр - 12</w:t>
      </w:r>
    </w:p>
    <w:p w14:paraId="07ABEA64" w14:textId="0873B45D" w:rsidR="00F04653" w:rsidRPr="0074431A" w:rsidRDefault="00F04653" w:rsidP="00F04653">
      <w:pPr>
        <w:pStyle w:val="Style4"/>
        <w:ind w:left="567" w:right="-2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14</w:t>
      </w:r>
      <w:r w:rsidRPr="0074431A">
        <w:rPr>
          <w:rFonts w:ascii="Times New Roman" w:hAnsi="Times New Roman"/>
          <w:sz w:val="28"/>
          <w:szCs w:val="28"/>
        </w:rPr>
        <w:t xml:space="preserve"> кла</w:t>
      </w:r>
      <w:r>
        <w:rPr>
          <w:rFonts w:ascii="Times New Roman" w:hAnsi="Times New Roman"/>
          <w:sz w:val="28"/>
          <w:szCs w:val="28"/>
        </w:rPr>
        <w:t xml:space="preserve">ссов-комплектов (11 </w:t>
      </w:r>
      <w:proofErr w:type="spellStart"/>
      <w:r>
        <w:rPr>
          <w:rFonts w:ascii="Times New Roman" w:hAnsi="Times New Roman"/>
          <w:sz w:val="28"/>
          <w:szCs w:val="28"/>
        </w:rPr>
        <w:t>рус</w:t>
      </w:r>
      <w:proofErr w:type="gramStart"/>
      <w:r>
        <w:rPr>
          <w:rFonts w:ascii="Times New Roman" w:hAnsi="Times New Roman"/>
          <w:sz w:val="28"/>
          <w:szCs w:val="28"/>
        </w:rPr>
        <w:t>.я</w:t>
      </w:r>
      <w:proofErr w:type="gramEnd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>. обучения</w:t>
      </w:r>
      <w:r w:rsidR="000240F6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+</w:t>
      </w:r>
      <w:r w:rsidR="000240F6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0240F6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0240F6">
        <w:rPr>
          <w:rFonts w:ascii="Times New Roman" w:hAnsi="Times New Roman"/>
          <w:sz w:val="28"/>
          <w:szCs w:val="28"/>
        </w:rPr>
        <w:t>кл.с</w:t>
      </w:r>
      <w:proofErr w:type="spellEnd"/>
      <w:r w:rsidR="000240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40F6">
        <w:rPr>
          <w:rFonts w:ascii="Times New Roman" w:hAnsi="Times New Roman"/>
          <w:sz w:val="28"/>
          <w:szCs w:val="28"/>
        </w:rPr>
        <w:t>гос.яз</w:t>
      </w:r>
      <w:proofErr w:type="spellEnd"/>
      <w:r w:rsidRPr="0074431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 xml:space="preserve">, /объединены  </w:t>
      </w:r>
      <w:r w:rsidR="000240F6"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="000240F6">
        <w:rPr>
          <w:rFonts w:ascii="Times New Roman" w:hAnsi="Times New Roman"/>
          <w:sz w:val="28"/>
          <w:szCs w:val="28"/>
          <w:lang w:val="kk-KZ"/>
        </w:rPr>
        <w:t>6</w:t>
      </w:r>
      <w:r>
        <w:rPr>
          <w:rFonts w:ascii="Times New Roman" w:hAnsi="Times New Roman"/>
          <w:sz w:val="28"/>
          <w:szCs w:val="28"/>
          <w:lang w:val="kk-KZ"/>
        </w:rPr>
        <w:t xml:space="preserve"> гос классы./+ </w:t>
      </w:r>
      <w:r w:rsidR="000240F6">
        <w:rPr>
          <w:rFonts w:ascii="Times New Roman" w:hAnsi="Times New Roman"/>
          <w:sz w:val="28"/>
          <w:szCs w:val="28"/>
          <w:lang w:val="kk-KZ"/>
        </w:rPr>
        <w:t>4 класс</w:t>
      </w:r>
    </w:p>
    <w:p w14:paraId="694BA391" w14:textId="20A32750" w:rsidR="00F04653" w:rsidRPr="005E5C3A" w:rsidRDefault="00F04653" w:rsidP="00F04653">
      <w:pPr>
        <w:pStyle w:val="Style4"/>
        <w:ind w:right="-2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Контингент обучающихся с 1-11 классы и ДО в разрезе </w:t>
      </w:r>
      <w:r w:rsidR="00121C59"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  <w:lang w:val="kk-KZ"/>
        </w:rPr>
        <w:t>-</w:t>
      </w:r>
      <w:r w:rsidR="00121C59">
        <w:rPr>
          <w:rFonts w:ascii="Times New Roman" w:hAnsi="Times New Roman"/>
          <w:sz w:val="28"/>
          <w:szCs w:val="28"/>
          <w:lang w:val="kk-KZ"/>
        </w:rPr>
        <w:t>и</w:t>
      </w:r>
      <w:r>
        <w:rPr>
          <w:rFonts w:ascii="Times New Roman" w:hAnsi="Times New Roman"/>
          <w:sz w:val="28"/>
          <w:szCs w:val="28"/>
          <w:lang w:val="kk-KZ"/>
        </w:rPr>
        <w:t xml:space="preserve"> лет</w:t>
      </w: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1839"/>
        <w:gridCol w:w="1755"/>
        <w:gridCol w:w="1734"/>
        <w:gridCol w:w="1775"/>
        <w:gridCol w:w="1901"/>
      </w:tblGrid>
      <w:tr w:rsidR="00F04653" w14:paraId="3256D965" w14:textId="77777777" w:rsidTr="000240F6">
        <w:tc>
          <w:tcPr>
            <w:tcW w:w="1839" w:type="dxa"/>
          </w:tcPr>
          <w:p w14:paraId="15CED615" w14:textId="77777777" w:rsidR="00F04653" w:rsidRDefault="00F04653" w:rsidP="000264B4">
            <w:pPr>
              <w:pStyle w:val="Style4"/>
              <w:ind w:right="-2"/>
              <w:jc w:val="both"/>
              <w:rPr>
                <w:rFonts w:ascii="Times New Roman" w:hAnsi="Times New Roman"/>
                <w:lang w:val="kk-KZ"/>
              </w:rPr>
            </w:pPr>
            <w:r w:rsidRPr="00C5793F">
              <w:rPr>
                <w:rFonts w:ascii="Times New Roman" w:hAnsi="Times New Roman"/>
                <w:lang w:val="kk-KZ"/>
              </w:rPr>
              <w:t>Учебный год</w:t>
            </w:r>
          </w:p>
          <w:p w14:paraId="3AF7A664" w14:textId="77777777" w:rsidR="00F04653" w:rsidRPr="00C5793F" w:rsidRDefault="00F04653" w:rsidP="000264B4">
            <w:pPr>
              <w:pStyle w:val="Style4"/>
              <w:ind w:right="-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55" w:type="dxa"/>
          </w:tcPr>
          <w:p w14:paraId="49B71E19" w14:textId="77777777" w:rsidR="00F04653" w:rsidRDefault="00F04653" w:rsidP="000264B4">
            <w:pPr>
              <w:pStyle w:val="Style4"/>
              <w:ind w:right="-2"/>
              <w:jc w:val="both"/>
              <w:rPr>
                <w:rFonts w:ascii="Times New Roman" w:hAnsi="Times New Roman"/>
                <w:lang w:val="kk-KZ"/>
              </w:rPr>
            </w:pPr>
            <w:r w:rsidRPr="00C5793F">
              <w:rPr>
                <w:rFonts w:ascii="Times New Roman" w:hAnsi="Times New Roman"/>
                <w:lang w:val="kk-KZ"/>
              </w:rPr>
              <w:t>Всего уч-ся с</w:t>
            </w:r>
          </w:p>
          <w:p w14:paraId="110A81C6" w14:textId="77777777" w:rsidR="00F04653" w:rsidRPr="00C5793F" w:rsidRDefault="00F04653" w:rsidP="000264B4">
            <w:pPr>
              <w:pStyle w:val="Style4"/>
              <w:ind w:right="-2"/>
              <w:jc w:val="both"/>
              <w:rPr>
                <w:rFonts w:ascii="Times New Roman" w:hAnsi="Times New Roman"/>
                <w:lang w:val="kk-KZ"/>
              </w:rPr>
            </w:pPr>
            <w:r w:rsidRPr="00C5793F">
              <w:rPr>
                <w:rFonts w:ascii="Times New Roman" w:hAnsi="Times New Roman"/>
                <w:lang w:val="kk-KZ"/>
              </w:rPr>
              <w:t xml:space="preserve"> 1-11 кл.</w:t>
            </w:r>
          </w:p>
        </w:tc>
        <w:tc>
          <w:tcPr>
            <w:tcW w:w="1734" w:type="dxa"/>
          </w:tcPr>
          <w:p w14:paraId="5B21307E" w14:textId="77777777" w:rsidR="00F04653" w:rsidRPr="00C5793F" w:rsidRDefault="00F04653" w:rsidP="000264B4">
            <w:pPr>
              <w:pStyle w:val="Style4"/>
              <w:ind w:right="-2"/>
              <w:jc w:val="both"/>
              <w:rPr>
                <w:rFonts w:ascii="Times New Roman" w:hAnsi="Times New Roman"/>
                <w:lang w:val="kk-KZ"/>
              </w:rPr>
            </w:pPr>
            <w:r w:rsidRPr="00C5793F">
              <w:rPr>
                <w:rFonts w:ascii="Times New Roman" w:hAnsi="Times New Roman"/>
                <w:lang w:val="kk-KZ"/>
              </w:rPr>
              <w:t>КПП</w:t>
            </w:r>
          </w:p>
        </w:tc>
        <w:tc>
          <w:tcPr>
            <w:tcW w:w="1775" w:type="dxa"/>
          </w:tcPr>
          <w:p w14:paraId="234E2805" w14:textId="77777777" w:rsidR="00F04653" w:rsidRPr="00C5793F" w:rsidRDefault="00F04653" w:rsidP="000264B4">
            <w:pPr>
              <w:pStyle w:val="Style4"/>
              <w:ind w:right="-2"/>
              <w:jc w:val="both"/>
              <w:rPr>
                <w:rFonts w:ascii="Times New Roman" w:hAnsi="Times New Roman"/>
                <w:lang w:val="kk-KZ"/>
              </w:rPr>
            </w:pPr>
            <w:r w:rsidRPr="00C5793F">
              <w:rPr>
                <w:rFonts w:ascii="Times New Roman" w:hAnsi="Times New Roman"/>
                <w:lang w:val="kk-KZ"/>
              </w:rPr>
              <w:t>Мини-центр</w:t>
            </w:r>
          </w:p>
        </w:tc>
        <w:tc>
          <w:tcPr>
            <w:tcW w:w="1901" w:type="dxa"/>
          </w:tcPr>
          <w:p w14:paraId="0861FDEB" w14:textId="77777777" w:rsidR="00F04653" w:rsidRPr="00C5793F" w:rsidRDefault="00F04653" w:rsidP="000264B4">
            <w:pPr>
              <w:pStyle w:val="Style4"/>
              <w:ind w:right="-2"/>
              <w:jc w:val="both"/>
              <w:rPr>
                <w:rFonts w:ascii="Times New Roman" w:hAnsi="Times New Roman"/>
                <w:lang w:val="kk-KZ"/>
              </w:rPr>
            </w:pPr>
            <w:r w:rsidRPr="00C5793F">
              <w:rPr>
                <w:rFonts w:ascii="Times New Roman" w:hAnsi="Times New Roman"/>
                <w:lang w:val="kk-KZ"/>
              </w:rPr>
              <w:t>Количество класс комплектов</w:t>
            </w:r>
          </w:p>
        </w:tc>
      </w:tr>
      <w:tr w:rsidR="00F04653" w14:paraId="15D11D6D" w14:textId="77777777" w:rsidTr="000240F6">
        <w:tc>
          <w:tcPr>
            <w:tcW w:w="1839" w:type="dxa"/>
          </w:tcPr>
          <w:p w14:paraId="1E84AD29" w14:textId="77777777" w:rsidR="00F04653" w:rsidRDefault="00F04653" w:rsidP="000264B4">
            <w:pPr>
              <w:pStyle w:val="Style4"/>
              <w:ind w:right="-2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2019-2020</w:t>
            </w:r>
          </w:p>
        </w:tc>
        <w:tc>
          <w:tcPr>
            <w:tcW w:w="1755" w:type="dxa"/>
          </w:tcPr>
          <w:p w14:paraId="62F3B26B" w14:textId="77777777" w:rsidR="00F04653" w:rsidRDefault="00F04653" w:rsidP="000264B4">
            <w:pPr>
              <w:pStyle w:val="Style4"/>
              <w:ind w:right="-2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91</w:t>
            </w:r>
          </w:p>
        </w:tc>
        <w:tc>
          <w:tcPr>
            <w:tcW w:w="1734" w:type="dxa"/>
          </w:tcPr>
          <w:p w14:paraId="3A109960" w14:textId="77777777" w:rsidR="00F04653" w:rsidRDefault="00F04653" w:rsidP="000264B4">
            <w:pPr>
              <w:pStyle w:val="Style4"/>
              <w:ind w:right="-2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1775" w:type="dxa"/>
          </w:tcPr>
          <w:p w14:paraId="29D8BDEF" w14:textId="77777777" w:rsidR="00F04653" w:rsidRDefault="00F04653" w:rsidP="000264B4">
            <w:pPr>
              <w:pStyle w:val="Style4"/>
              <w:ind w:right="-2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</w:t>
            </w:r>
          </w:p>
        </w:tc>
        <w:tc>
          <w:tcPr>
            <w:tcW w:w="1901" w:type="dxa"/>
          </w:tcPr>
          <w:p w14:paraId="7AFB4D4B" w14:textId="77777777" w:rsidR="00F04653" w:rsidRDefault="00F04653" w:rsidP="000264B4">
            <w:pPr>
              <w:pStyle w:val="Style4"/>
              <w:ind w:right="-2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</w:t>
            </w:r>
          </w:p>
        </w:tc>
      </w:tr>
      <w:tr w:rsidR="00121C59" w14:paraId="4C10EEBF" w14:textId="77777777" w:rsidTr="000240F6">
        <w:tc>
          <w:tcPr>
            <w:tcW w:w="1839" w:type="dxa"/>
          </w:tcPr>
          <w:p w14:paraId="03302DEF" w14:textId="614FB74C" w:rsidR="00121C59" w:rsidRDefault="00121C59" w:rsidP="000264B4">
            <w:pPr>
              <w:pStyle w:val="Style4"/>
              <w:ind w:right="-2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2020-2021</w:t>
            </w:r>
          </w:p>
        </w:tc>
        <w:tc>
          <w:tcPr>
            <w:tcW w:w="1755" w:type="dxa"/>
          </w:tcPr>
          <w:p w14:paraId="6A5EECE2" w14:textId="79666C79" w:rsidR="00121C59" w:rsidRDefault="00121C59" w:rsidP="000264B4">
            <w:pPr>
              <w:pStyle w:val="Style4"/>
              <w:ind w:right="-2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100</w:t>
            </w:r>
          </w:p>
        </w:tc>
        <w:tc>
          <w:tcPr>
            <w:tcW w:w="1734" w:type="dxa"/>
          </w:tcPr>
          <w:p w14:paraId="56B289BF" w14:textId="695C6773" w:rsidR="00121C59" w:rsidRDefault="00121C59" w:rsidP="000264B4">
            <w:pPr>
              <w:pStyle w:val="Style4"/>
              <w:ind w:right="-2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775" w:type="dxa"/>
          </w:tcPr>
          <w:p w14:paraId="1A5B4798" w14:textId="3893EA61" w:rsidR="00121C59" w:rsidRDefault="00121C59" w:rsidP="000264B4">
            <w:pPr>
              <w:pStyle w:val="Style4"/>
              <w:ind w:right="-2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</w:t>
            </w:r>
          </w:p>
        </w:tc>
        <w:tc>
          <w:tcPr>
            <w:tcW w:w="1901" w:type="dxa"/>
          </w:tcPr>
          <w:p w14:paraId="3AD65894" w14:textId="39744F21" w:rsidR="00121C59" w:rsidRDefault="00121C59" w:rsidP="000264B4">
            <w:pPr>
              <w:pStyle w:val="Style4"/>
              <w:ind w:right="-2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</w:t>
            </w:r>
          </w:p>
        </w:tc>
      </w:tr>
      <w:tr w:rsidR="000240F6" w14:paraId="24ABE1C5" w14:textId="77777777" w:rsidTr="000240F6">
        <w:tc>
          <w:tcPr>
            <w:tcW w:w="1839" w:type="dxa"/>
          </w:tcPr>
          <w:p w14:paraId="2757332E" w14:textId="710107A6" w:rsidR="000240F6" w:rsidRDefault="000240F6" w:rsidP="000264B4">
            <w:pPr>
              <w:pStyle w:val="Style4"/>
              <w:ind w:right="-2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2021-2022</w:t>
            </w:r>
          </w:p>
        </w:tc>
        <w:tc>
          <w:tcPr>
            <w:tcW w:w="1755" w:type="dxa"/>
          </w:tcPr>
          <w:p w14:paraId="57533FDB" w14:textId="17383AFD" w:rsidR="000240F6" w:rsidRDefault="000240F6" w:rsidP="000264B4">
            <w:pPr>
              <w:pStyle w:val="Style4"/>
              <w:ind w:right="-2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84</w:t>
            </w:r>
          </w:p>
        </w:tc>
        <w:tc>
          <w:tcPr>
            <w:tcW w:w="1734" w:type="dxa"/>
          </w:tcPr>
          <w:p w14:paraId="2FC58DB9" w14:textId="49140EE4" w:rsidR="000240F6" w:rsidRDefault="000240F6" w:rsidP="000264B4">
            <w:pPr>
              <w:pStyle w:val="Style4"/>
              <w:ind w:right="-2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1775" w:type="dxa"/>
          </w:tcPr>
          <w:p w14:paraId="48DAD1E4" w14:textId="218C2157" w:rsidR="000240F6" w:rsidRDefault="000240F6" w:rsidP="000264B4">
            <w:pPr>
              <w:pStyle w:val="Style4"/>
              <w:ind w:right="-2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1901" w:type="dxa"/>
          </w:tcPr>
          <w:p w14:paraId="0DB2EFF2" w14:textId="279C4097" w:rsidR="000240F6" w:rsidRDefault="000240F6" w:rsidP="000264B4">
            <w:pPr>
              <w:pStyle w:val="Style4"/>
              <w:ind w:right="-2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</w:t>
            </w:r>
          </w:p>
        </w:tc>
      </w:tr>
    </w:tbl>
    <w:p w14:paraId="126296B9" w14:textId="25EF40CB" w:rsidR="00F04653" w:rsidRPr="0074431A" w:rsidRDefault="00F04653" w:rsidP="00121C59">
      <w:pPr>
        <w:pStyle w:val="Style4"/>
        <w:ind w:left="567" w:right="-2" w:hanging="567"/>
        <w:jc w:val="both"/>
        <w:rPr>
          <w:rFonts w:ascii="Times New Roman" w:hAnsi="Times New Roman"/>
          <w:sz w:val="28"/>
          <w:szCs w:val="28"/>
          <w:lang w:val="kk-KZ"/>
        </w:rPr>
      </w:pPr>
      <w:r w:rsidRPr="0074431A">
        <w:rPr>
          <w:rFonts w:ascii="Times New Roman" w:hAnsi="Times New Roman"/>
          <w:sz w:val="28"/>
          <w:szCs w:val="28"/>
          <w:lang w:val="kk-KZ"/>
        </w:rPr>
        <w:t xml:space="preserve">Контингент учащихся </w:t>
      </w:r>
      <w:r w:rsidR="000240F6">
        <w:rPr>
          <w:rFonts w:ascii="Times New Roman" w:hAnsi="Times New Roman"/>
          <w:sz w:val="28"/>
          <w:szCs w:val="28"/>
          <w:lang w:val="kk-KZ"/>
        </w:rPr>
        <w:t>в сравнении с прошлым годом сократился (-16)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6B3CEC8E" w14:textId="180FEB32" w:rsidR="00F04653" w:rsidRPr="0074431A" w:rsidRDefault="00F04653" w:rsidP="00030CC8">
      <w:pPr>
        <w:pStyle w:val="a8"/>
        <w:spacing w:before="0" w:beforeAutospacing="0" w:after="0" w:afterAutospacing="0"/>
        <w:ind w:right="-2"/>
        <w:jc w:val="both"/>
        <w:rPr>
          <w:sz w:val="28"/>
          <w:szCs w:val="28"/>
        </w:rPr>
      </w:pPr>
      <w:r w:rsidRPr="0074431A">
        <w:rPr>
          <w:sz w:val="28"/>
          <w:szCs w:val="28"/>
        </w:rPr>
        <w:t>Средняя наполняемость</w:t>
      </w:r>
      <w:r>
        <w:rPr>
          <w:sz w:val="28"/>
          <w:szCs w:val="28"/>
        </w:rPr>
        <w:t xml:space="preserve"> </w:t>
      </w:r>
      <w:r w:rsidRPr="0074431A">
        <w:rPr>
          <w:sz w:val="28"/>
          <w:szCs w:val="28"/>
        </w:rPr>
        <w:t xml:space="preserve"> – 7 учащихся:</w:t>
      </w:r>
    </w:p>
    <w:p w14:paraId="685495F4" w14:textId="0E3CD194" w:rsidR="00F04653" w:rsidRPr="0074431A" w:rsidRDefault="00F04653" w:rsidP="00030CC8">
      <w:pPr>
        <w:pStyle w:val="a8"/>
        <w:spacing w:before="0" w:beforeAutospacing="0" w:after="0" w:afterAutospacing="0"/>
        <w:ind w:right="-2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Занятия с 1-11 классы проводятся в одну смену.</w:t>
      </w:r>
      <w:r w:rsidRPr="0074431A">
        <w:rPr>
          <w:sz w:val="28"/>
          <w:szCs w:val="28"/>
          <w:lang w:val="kk-KZ"/>
        </w:rPr>
        <w:t xml:space="preserve"> Охват обучением – 100%</w:t>
      </w:r>
    </w:p>
    <w:p w14:paraId="10099E71" w14:textId="77777777" w:rsidR="00F04653" w:rsidRPr="0074431A" w:rsidRDefault="00F04653" w:rsidP="00030CC8">
      <w:pPr>
        <w:pStyle w:val="a8"/>
        <w:spacing w:before="0" w:beforeAutospacing="0" w:after="0" w:afterAutospacing="0"/>
        <w:ind w:right="-2"/>
        <w:jc w:val="both"/>
        <w:rPr>
          <w:sz w:val="28"/>
          <w:szCs w:val="28"/>
          <w:lang w:val="kk-KZ"/>
        </w:rPr>
      </w:pPr>
      <w:r w:rsidRPr="0074431A">
        <w:rPr>
          <w:sz w:val="28"/>
          <w:szCs w:val="28"/>
          <w:lang w:val="kk-KZ"/>
        </w:rPr>
        <w:t>Тип школы: смешанный</w:t>
      </w:r>
    </w:p>
    <w:p w14:paraId="5C0FFEA2" w14:textId="1D152CA3" w:rsidR="00F04653" w:rsidRPr="0074431A" w:rsidRDefault="00F04653" w:rsidP="00030CC8">
      <w:pPr>
        <w:pStyle w:val="a8"/>
        <w:spacing w:before="0" w:beforeAutospacing="0" w:after="0" w:afterAutospacing="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Язык обучения - русский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Казахский язык обучения в </w:t>
      </w:r>
      <w:r w:rsidR="000240F6">
        <w:rPr>
          <w:sz w:val="28"/>
          <w:szCs w:val="28"/>
          <w:lang w:val="kk-KZ"/>
        </w:rPr>
        <w:t>4</w:t>
      </w:r>
      <w:r w:rsidR="00121C59">
        <w:rPr>
          <w:sz w:val="28"/>
          <w:szCs w:val="28"/>
        </w:rPr>
        <w:t>-</w:t>
      </w:r>
      <w:r w:rsidR="000240F6">
        <w:rPr>
          <w:sz w:val="28"/>
          <w:szCs w:val="28"/>
          <w:lang w:val="kk-KZ"/>
        </w:rPr>
        <w:t>5,6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</w:t>
      </w:r>
      <w:proofErr w:type="spellEnd"/>
      <w:r w:rsidR="00121C59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r w:rsidR="000240F6">
        <w:rPr>
          <w:sz w:val="28"/>
          <w:szCs w:val="28"/>
          <w:lang w:val="kk-KZ"/>
        </w:rPr>
        <w:t xml:space="preserve">КПП, </w:t>
      </w:r>
      <w:r>
        <w:rPr>
          <w:sz w:val="28"/>
          <w:szCs w:val="28"/>
        </w:rPr>
        <w:t>м</w:t>
      </w:r>
      <w:r w:rsidRPr="0074431A">
        <w:rPr>
          <w:sz w:val="28"/>
          <w:szCs w:val="28"/>
        </w:rPr>
        <w:t>-центр)</w:t>
      </w:r>
    </w:p>
    <w:p w14:paraId="6CA885C9" w14:textId="77777777" w:rsidR="00F04653" w:rsidRPr="00030CC8" w:rsidRDefault="00F04653" w:rsidP="00121C59">
      <w:pPr>
        <w:pStyle w:val="a8"/>
        <w:spacing w:before="0" w:beforeAutospacing="0" w:after="0" w:afterAutospacing="0"/>
        <w:ind w:right="-2"/>
        <w:jc w:val="both"/>
        <w:rPr>
          <w:sz w:val="28"/>
          <w:szCs w:val="28"/>
        </w:rPr>
      </w:pPr>
      <w:r w:rsidRPr="00030CC8">
        <w:rPr>
          <w:sz w:val="28"/>
          <w:szCs w:val="28"/>
        </w:rPr>
        <w:t>Направление - естественно-математическое,</w:t>
      </w:r>
    </w:p>
    <w:p w14:paraId="431FAE19" w14:textId="68C85A5C" w:rsidR="00030CC8" w:rsidRPr="00030CC8" w:rsidRDefault="00121C59" w:rsidP="00030CC8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30CC8">
        <w:rPr>
          <w:rFonts w:ascii="Times New Roman" w:hAnsi="Times New Roman" w:cs="Times New Roman"/>
          <w:sz w:val="28"/>
          <w:szCs w:val="28"/>
        </w:rPr>
        <w:t>Режим работы школы определяется  5-ти  дневной рабочей неделей, начало занятий – 08.30, продолжительность урока -</w:t>
      </w:r>
      <w:r w:rsidR="000240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30CC8">
        <w:rPr>
          <w:rFonts w:ascii="Times New Roman" w:hAnsi="Times New Roman" w:cs="Times New Roman"/>
          <w:sz w:val="28"/>
          <w:szCs w:val="28"/>
        </w:rPr>
        <w:t>4</w:t>
      </w:r>
      <w:r w:rsidR="000240F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030CC8">
        <w:rPr>
          <w:rFonts w:ascii="Times New Roman" w:hAnsi="Times New Roman" w:cs="Times New Roman"/>
          <w:sz w:val="28"/>
          <w:szCs w:val="28"/>
        </w:rPr>
        <w:t xml:space="preserve"> минут. </w:t>
      </w:r>
      <w:r w:rsidR="00030CC8" w:rsidRPr="00030CC8">
        <w:rPr>
          <w:rFonts w:ascii="Times New Roman" w:hAnsi="Times New Roman" w:cs="Times New Roman"/>
          <w:sz w:val="28"/>
          <w:szCs w:val="28"/>
        </w:rPr>
        <w:t xml:space="preserve">Продолжительность перемен – 10 минут, больших перемен – 20 минут  </w:t>
      </w:r>
    </w:p>
    <w:p w14:paraId="767EAB8B" w14:textId="693F5A6E" w:rsidR="00030CC8" w:rsidRPr="00030CC8" w:rsidRDefault="00121C59" w:rsidP="00030CC8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30CC8">
        <w:rPr>
          <w:rFonts w:ascii="Times New Roman" w:hAnsi="Times New Roman" w:cs="Times New Roman"/>
          <w:sz w:val="28"/>
          <w:szCs w:val="28"/>
        </w:rPr>
        <w:t xml:space="preserve">Для мини – центра и  классов </w:t>
      </w:r>
      <w:proofErr w:type="spellStart"/>
      <w:r w:rsidRPr="00030CC8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030CC8">
        <w:rPr>
          <w:rFonts w:ascii="Times New Roman" w:hAnsi="Times New Roman" w:cs="Times New Roman"/>
          <w:sz w:val="28"/>
          <w:szCs w:val="28"/>
        </w:rPr>
        <w:t xml:space="preserve"> подготовки  -  также 5-т</w:t>
      </w:r>
      <w:r w:rsidR="0060573F">
        <w:rPr>
          <w:rFonts w:ascii="Times New Roman" w:hAnsi="Times New Roman" w:cs="Times New Roman"/>
          <w:sz w:val="28"/>
          <w:szCs w:val="28"/>
        </w:rPr>
        <w:t>и  дневная рабочая неделя. Начало занятий для класса</w:t>
      </w:r>
      <w:r w:rsidR="000240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030CC8" w:rsidRPr="00030CC8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="00030CC8" w:rsidRPr="00030CC8">
        <w:rPr>
          <w:rFonts w:ascii="Times New Roman" w:hAnsi="Times New Roman" w:cs="Times New Roman"/>
          <w:sz w:val="28"/>
          <w:szCs w:val="28"/>
        </w:rPr>
        <w:t xml:space="preserve"> подготовки в 9.00 часов, продолжительность занятий 25-30 мин.</w:t>
      </w:r>
    </w:p>
    <w:p w14:paraId="7487FBDD" w14:textId="77777777" w:rsidR="00030CC8" w:rsidRPr="00030CC8" w:rsidRDefault="00030CC8" w:rsidP="00030CC8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30CC8">
        <w:rPr>
          <w:rFonts w:ascii="Times New Roman" w:hAnsi="Times New Roman" w:cs="Times New Roman"/>
          <w:sz w:val="28"/>
          <w:szCs w:val="28"/>
        </w:rPr>
        <w:t>Режим работы мини – центров, полный день пребывания,  с 8.30 до 17.30., продолжительность занятий 20 минут.</w:t>
      </w:r>
    </w:p>
    <w:p w14:paraId="36211AE3" w14:textId="1FD63D9B" w:rsidR="00121C59" w:rsidRPr="00121C59" w:rsidRDefault="00121C59" w:rsidP="00121C59">
      <w:pPr>
        <w:pStyle w:val="a8"/>
        <w:spacing w:before="0" w:beforeAutospacing="0" w:after="0" w:afterAutospacing="0"/>
        <w:ind w:right="-2"/>
        <w:jc w:val="both"/>
        <w:rPr>
          <w:sz w:val="28"/>
          <w:szCs w:val="28"/>
        </w:rPr>
      </w:pPr>
      <w:r w:rsidRPr="00121C59">
        <w:rPr>
          <w:sz w:val="28"/>
          <w:szCs w:val="28"/>
        </w:rPr>
        <w:t>Обучение в школе ведётся на основе:</w:t>
      </w:r>
    </w:p>
    <w:p w14:paraId="05E13771" w14:textId="29D6DF3A" w:rsidR="004D2165" w:rsidRPr="00AD0C70" w:rsidRDefault="004D2165" w:rsidP="004D21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74431A">
        <w:rPr>
          <w:rFonts w:ascii="Times New Roman" w:hAnsi="Times New Roman"/>
          <w:sz w:val="28"/>
          <w:szCs w:val="28"/>
        </w:rPr>
        <w:t xml:space="preserve">В школе согласно Уставу и решению общешкольного родительского собрания введена школьная форма: форменное платье, фартук белый, черный для девочек и классический костюм, рубашка, галстук для мальчиков. Ношение формы является обязательным, несоблюдение требований к внешнему виду считается нарушением устава школы. </w:t>
      </w:r>
    </w:p>
    <w:p w14:paraId="2C188B2C" w14:textId="11DD97F2" w:rsidR="004D2165" w:rsidRPr="0074431A" w:rsidRDefault="00234BFE" w:rsidP="00234BFE">
      <w:pPr>
        <w:spacing w:after="0" w:line="240" w:lineRule="auto"/>
        <w:ind w:right="-2"/>
        <w:jc w:val="both"/>
        <w:rPr>
          <w:rStyle w:val="FontStyle11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4D2165" w:rsidRPr="0074431A">
        <w:rPr>
          <w:rFonts w:ascii="Times New Roman" w:hAnsi="Times New Roman"/>
          <w:sz w:val="28"/>
          <w:szCs w:val="28"/>
        </w:rPr>
        <w:t xml:space="preserve">Одним из направлений реализации Программы развития образования </w:t>
      </w:r>
      <w:r w:rsidR="004D2165">
        <w:rPr>
          <w:rFonts w:ascii="Times New Roman" w:hAnsi="Times New Roman"/>
          <w:sz w:val="28"/>
          <w:szCs w:val="28"/>
        </w:rPr>
        <w:t>является</w:t>
      </w:r>
      <w:r w:rsidR="004D2165" w:rsidRPr="0074431A">
        <w:rPr>
          <w:rFonts w:ascii="Times New Roman" w:hAnsi="Times New Roman"/>
          <w:sz w:val="28"/>
          <w:szCs w:val="28"/>
        </w:rPr>
        <w:t>: «приведение материально-технической базы, предметно-пространственной среды организации образования в соответствие с современными соц</w:t>
      </w:r>
      <w:r w:rsidR="004D2165">
        <w:rPr>
          <w:rFonts w:ascii="Times New Roman" w:hAnsi="Times New Roman"/>
          <w:sz w:val="28"/>
          <w:szCs w:val="28"/>
        </w:rPr>
        <w:t>иально-экономическими условиями</w:t>
      </w:r>
      <w:r w:rsidR="004D2165" w:rsidRPr="0074431A">
        <w:rPr>
          <w:rFonts w:ascii="Times New Roman" w:hAnsi="Times New Roman"/>
          <w:sz w:val="28"/>
          <w:szCs w:val="28"/>
        </w:rPr>
        <w:t>»</w:t>
      </w:r>
    </w:p>
    <w:p w14:paraId="58953853" w14:textId="77777777" w:rsidR="00234BFE" w:rsidRDefault="004D2165" w:rsidP="00234BFE">
      <w:pPr>
        <w:pStyle w:val="a9"/>
        <w:ind w:right="-2"/>
        <w:jc w:val="both"/>
        <w:rPr>
          <w:b/>
          <w:sz w:val="28"/>
          <w:szCs w:val="28"/>
        </w:rPr>
      </w:pPr>
      <w:r w:rsidRPr="0074431A">
        <w:rPr>
          <w:b/>
          <w:sz w:val="28"/>
          <w:szCs w:val="28"/>
        </w:rPr>
        <w:t>Материально-техническая оснащенность</w:t>
      </w:r>
      <w:r w:rsidR="00234BFE">
        <w:rPr>
          <w:b/>
          <w:sz w:val="28"/>
          <w:szCs w:val="28"/>
        </w:rPr>
        <w:t xml:space="preserve">. </w:t>
      </w:r>
    </w:p>
    <w:p w14:paraId="42CA8FA8" w14:textId="54CFD99B" w:rsidR="004D2165" w:rsidRPr="00234BFE" w:rsidRDefault="004D2165" w:rsidP="00234BFE">
      <w:pPr>
        <w:pStyle w:val="a9"/>
        <w:ind w:right="-2"/>
        <w:jc w:val="both"/>
        <w:rPr>
          <w:b/>
          <w:sz w:val="28"/>
          <w:szCs w:val="28"/>
        </w:rPr>
      </w:pPr>
      <w:r w:rsidRPr="0074431A">
        <w:rPr>
          <w:sz w:val="28"/>
          <w:szCs w:val="28"/>
        </w:rPr>
        <w:t xml:space="preserve">В настоящее время школа располагается в </w:t>
      </w:r>
      <w:r w:rsidRPr="0074431A">
        <w:rPr>
          <w:color w:val="000000"/>
          <w:sz w:val="28"/>
          <w:szCs w:val="28"/>
        </w:rPr>
        <w:t xml:space="preserve">типовом двухэтажном здании  общей  площадью  </w:t>
      </w:r>
      <w:r w:rsidRPr="0074431A">
        <w:rPr>
          <w:sz w:val="28"/>
          <w:szCs w:val="28"/>
        </w:rPr>
        <w:t xml:space="preserve">3975,4 </w:t>
      </w:r>
      <w:proofErr w:type="spellStart"/>
      <w:r w:rsidRPr="0074431A">
        <w:rPr>
          <w:sz w:val="28"/>
          <w:szCs w:val="28"/>
        </w:rPr>
        <w:t>кв.м</w:t>
      </w:r>
      <w:proofErr w:type="spellEnd"/>
      <w:r w:rsidRPr="0074431A">
        <w:rPr>
          <w:sz w:val="28"/>
          <w:szCs w:val="28"/>
        </w:rPr>
        <w:t>. 1986</w:t>
      </w:r>
      <w:r w:rsidRPr="0074431A">
        <w:rPr>
          <w:color w:val="000000"/>
          <w:sz w:val="28"/>
          <w:szCs w:val="28"/>
        </w:rPr>
        <w:t xml:space="preserve"> года постройки. </w:t>
      </w:r>
      <w:r w:rsidRPr="0074431A">
        <w:rPr>
          <w:sz w:val="28"/>
          <w:szCs w:val="28"/>
        </w:rPr>
        <w:t xml:space="preserve">Общее количество учебных кабинетов, с учетом малых кабинетов для занятий по подгруппам-20, имеется одна оборудованная мастерская по обработке древесины (для </w:t>
      </w:r>
      <w:r w:rsidRPr="0074431A">
        <w:rPr>
          <w:sz w:val="28"/>
          <w:szCs w:val="28"/>
        </w:rPr>
        <w:lastRenderedPageBreak/>
        <w:t xml:space="preserve">мальчиков). Типовой спортивный зал располагается на первом этаже, во дворе школы имеется спортивная площадка, оборудованная некоторыми спортивными сооружениями.  В школе предусмотрен актовый зал, который расположен на втором этаже, </w:t>
      </w:r>
      <w:r w:rsidRPr="008D5E54">
        <w:rPr>
          <w:sz w:val="28"/>
          <w:szCs w:val="28"/>
        </w:rPr>
        <w:t xml:space="preserve">вместительностью  на </w:t>
      </w:r>
      <w:r w:rsidR="00234BFE" w:rsidRPr="008D5E54">
        <w:rPr>
          <w:sz w:val="28"/>
          <w:szCs w:val="28"/>
        </w:rPr>
        <w:t>7</w:t>
      </w:r>
      <w:r w:rsidRPr="008D5E54">
        <w:rPr>
          <w:sz w:val="28"/>
          <w:szCs w:val="28"/>
        </w:rPr>
        <w:t xml:space="preserve">0 человек. Школьная  </w:t>
      </w:r>
      <w:r w:rsidRPr="0074431A">
        <w:rPr>
          <w:sz w:val="28"/>
          <w:szCs w:val="28"/>
        </w:rPr>
        <w:t xml:space="preserve">столовая оборудована необходимым инвентарем, вместимость  60 мест. </w:t>
      </w:r>
    </w:p>
    <w:p w14:paraId="6FF6058E" w14:textId="24168B78" w:rsidR="004D2165" w:rsidRPr="00234BFE" w:rsidRDefault="004D2165" w:rsidP="00234BFE">
      <w:pPr>
        <w:pStyle w:val="a9"/>
        <w:ind w:right="-2"/>
        <w:jc w:val="both"/>
        <w:rPr>
          <w:sz w:val="28"/>
          <w:szCs w:val="28"/>
        </w:rPr>
      </w:pPr>
      <w:r w:rsidRPr="0074431A">
        <w:rPr>
          <w:sz w:val="28"/>
          <w:szCs w:val="28"/>
        </w:rPr>
        <w:t>В школе пр</w:t>
      </w:r>
      <w:r>
        <w:rPr>
          <w:sz w:val="28"/>
          <w:szCs w:val="28"/>
        </w:rPr>
        <w:t>едусмотрены отдельные кабинеты:</w:t>
      </w:r>
      <w:r w:rsidRPr="0074431A">
        <w:rPr>
          <w:sz w:val="28"/>
          <w:szCs w:val="28"/>
        </w:rPr>
        <w:t xml:space="preserve"> кабинет психолога и </w:t>
      </w:r>
      <w:proofErr w:type="spellStart"/>
      <w:r w:rsidRPr="0074431A">
        <w:rPr>
          <w:sz w:val="28"/>
          <w:szCs w:val="28"/>
        </w:rPr>
        <w:t>соцального</w:t>
      </w:r>
      <w:proofErr w:type="spellEnd"/>
      <w:r w:rsidRPr="0074431A">
        <w:rPr>
          <w:sz w:val="28"/>
          <w:szCs w:val="28"/>
        </w:rPr>
        <w:t xml:space="preserve"> педагога- совместно, библиотека. Предметных кабинетов – 17</w:t>
      </w:r>
      <w:r>
        <w:rPr>
          <w:sz w:val="28"/>
          <w:szCs w:val="28"/>
        </w:rPr>
        <w:t xml:space="preserve">, из них новой модификации – </w:t>
      </w:r>
      <w:r w:rsidRPr="0074431A">
        <w:rPr>
          <w:sz w:val="28"/>
          <w:szCs w:val="28"/>
        </w:rPr>
        <w:t>3 кабинета: 1) хи</w:t>
      </w:r>
      <w:r>
        <w:rPr>
          <w:sz w:val="28"/>
          <w:szCs w:val="28"/>
        </w:rPr>
        <w:t xml:space="preserve">мии (получен в июле 2014 года) </w:t>
      </w:r>
      <w:r w:rsidRPr="0074431A">
        <w:rPr>
          <w:sz w:val="28"/>
          <w:szCs w:val="28"/>
        </w:rPr>
        <w:t>2)</w:t>
      </w:r>
      <w:r>
        <w:rPr>
          <w:sz w:val="28"/>
          <w:szCs w:val="28"/>
        </w:rPr>
        <w:t xml:space="preserve"> лингафонно-</w:t>
      </w:r>
      <w:r w:rsidRPr="0074431A">
        <w:rPr>
          <w:sz w:val="28"/>
          <w:szCs w:val="28"/>
        </w:rPr>
        <w:t>мультимедийный кабинет, 3)кабинет самопознания.</w:t>
      </w:r>
      <w:r>
        <w:rPr>
          <w:sz w:val="28"/>
          <w:szCs w:val="28"/>
        </w:rPr>
        <w:t xml:space="preserve"> Кабинетов начальных классов – 5</w:t>
      </w:r>
      <w:r w:rsidRPr="0074431A">
        <w:rPr>
          <w:sz w:val="28"/>
          <w:szCs w:val="28"/>
        </w:rPr>
        <w:t xml:space="preserve">, </w:t>
      </w:r>
      <w:proofErr w:type="spellStart"/>
      <w:r w:rsidRPr="0074431A">
        <w:rPr>
          <w:sz w:val="28"/>
          <w:szCs w:val="28"/>
        </w:rPr>
        <w:t>кпп</w:t>
      </w:r>
      <w:proofErr w:type="spellEnd"/>
      <w:r w:rsidRPr="0074431A">
        <w:rPr>
          <w:sz w:val="28"/>
          <w:szCs w:val="28"/>
        </w:rPr>
        <w:t xml:space="preserve"> – 1. Мини-центр занимает 2 кабинета, отведенных под группы и 1 кабинет, отведенный под спальную комнату. Так же в  здании </w:t>
      </w:r>
      <w:r w:rsidRPr="00234BFE">
        <w:rPr>
          <w:sz w:val="28"/>
          <w:szCs w:val="28"/>
        </w:rPr>
        <w:t xml:space="preserve">школы расположена библиотека сельского округа. </w:t>
      </w:r>
    </w:p>
    <w:p w14:paraId="4C401D82" w14:textId="77777777" w:rsidR="004D2165" w:rsidRPr="00234BFE" w:rsidRDefault="004D2165" w:rsidP="004D2165">
      <w:pPr>
        <w:pStyle w:val="a9"/>
        <w:ind w:left="567" w:right="-2" w:firstLine="709"/>
        <w:jc w:val="both"/>
        <w:rPr>
          <w:sz w:val="28"/>
          <w:szCs w:val="28"/>
        </w:rPr>
      </w:pPr>
    </w:p>
    <w:p w14:paraId="52B8E70E" w14:textId="77777777" w:rsidR="004D2165" w:rsidRPr="00234BFE" w:rsidRDefault="004D2165" w:rsidP="004D2165">
      <w:pPr>
        <w:spacing w:after="0" w:line="240" w:lineRule="auto"/>
        <w:ind w:left="567" w:right="-2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34BFE">
        <w:rPr>
          <w:rFonts w:ascii="Times New Roman" w:hAnsi="Times New Roman"/>
          <w:sz w:val="28"/>
          <w:szCs w:val="28"/>
        </w:rPr>
        <w:t>Состояние материально-технической базы школы</w:t>
      </w:r>
    </w:p>
    <w:tbl>
      <w:tblPr>
        <w:tblW w:w="917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502"/>
        <w:gridCol w:w="1826"/>
      </w:tblGrid>
      <w:tr w:rsidR="004D2165" w:rsidRPr="0074431A" w14:paraId="089F65DC" w14:textId="77777777" w:rsidTr="000264B4">
        <w:tc>
          <w:tcPr>
            <w:tcW w:w="851" w:type="dxa"/>
          </w:tcPr>
          <w:p w14:paraId="1A84F455" w14:textId="77777777" w:rsidR="004D2165" w:rsidRPr="0074431A" w:rsidRDefault="004D2165" w:rsidP="000264B4">
            <w:pPr>
              <w:spacing w:after="0" w:line="240" w:lineRule="auto"/>
              <w:ind w:left="567" w:right="-2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431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02" w:type="dxa"/>
          </w:tcPr>
          <w:p w14:paraId="799E1819" w14:textId="77777777" w:rsidR="004D2165" w:rsidRPr="0074431A" w:rsidRDefault="004D2165" w:rsidP="000264B4">
            <w:pPr>
              <w:spacing w:after="0" w:line="240" w:lineRule="auto"/>
              <w:ind w:left="567" w:right="-2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431A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826" w:type="dxa"/>
          </w:tcPr>
          <w:p w14:paraId="410F7244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431A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</w:t>
            </w:r>
          </w:p>
        </w:tc>
      </w:tr>
      <w:tr w:rsidR="004D2165" w:rsidRPr="0074431A" w14:paraId="1E217CDC" w14:textId="77777777" w:rsidTr="000264B4">
        <w:tc>
          <w:tcPr>
            <w:tcW w:w="851" w:type="dxa"/>
          </w:tcPr>
          <w:p w14:paraId="66136384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02" w:type="dxa"/>
          </w:tcPr>
          <w:p w14:paraId="10DD9A72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1826" w:type="dxa"/>
          </w:tcPr>
          <w:p w14:paraId="207AB293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2165" w:rsidRPr="0074431A" w14:paraId="16DB6778" w14:textId="77777777" w:rsidTr="000264B4">
        <w:tc>
          <w:tcPr>
            <w:tcW w:w="851" w:type="dxa"/>
          </w:tcPr>
          <w:p w14:paraId="05BFB408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02" w:type="dxa"/>
          </w:tcPr>
          <w:p w14:paraId="266A3B8C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 xml:space="preserve">Столовая </w:t>
            </w:r>
          </w:p>
        </w:tc>
        <w:tc>
          <w:tcPr>
            <w:tcW w:w="1826" w:type="dxa"/>
          </w:tcPr>
          <w:p w14:paraId="547B3CE1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2165" w:rsidRPr="0074431A" w14:paraId="53842D1A" w14:textId="77777777" w:rsidTr="000264B4">
        <w:tc>
          <w:tcPr>
            <w:tcW w:w="851" w:type="dxa"/>
          </w:tcPr>
          <w:p w14:paraId="7A1D375D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02" w:type="dxa"/>
          </w:tcPr>
          <w:p w14:paraId="4DE1E3A5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826" w:type="dxa"/>
          </w:tcPr>
          <w:p w14:paraId="6DE70A54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2165" w:rsidRPr="0074431A" w14:paraId="31B63EB9" w14:textId="77777777" w:rsidTr="000264B4">
        <w:tc>
          <w:tcPr>
            <w:tcW w:w="851" w:type="dxa"/>
          </w:tcPr>
          <w:p w14:paraId="10C33090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02" w:type="dxa"/>
          </w:tcPr>
          <w:p w14:paraId="2B2AD04B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Библиотека (без читального зала)</w:t>
            </w:r>
          </w:p>
        </w:tc>
        <w:tc>
          <w:tcPr>
            <w:tcW w:w="1826" w:type="dxa"/>
          </w:tcPr>
          <w:p w14:paraId="248587C4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2165" w:rsidRPr="0074431A" w14:paraId="43C68D7B" w14:textId="77777777" w:rsidTr="000264B4">
        <w:tc>
          <w:tcPr>
            <w:tcW w:w="851" w:type="dxa"/>
          </w:tcPr>
          <w:p w14:paraId="379114DA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02" w:type="dxa"/>
          </w:tcPr>
          <w:p w14:paraId="53D9BA46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Медицинский кабинет</w:t>
            </w:r>
          </w:p>
        </w:tc>
        <w:tc>
          <w:tcPr>
            <w:tcW w:w="1826" w:type="dxa"/>
          </w:tcPr>
          <w:p w14:paraId="62CBE96B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2165" w:rsidRPr="0074431A" w14:paraId="36241BB3" w14:textId="77777777" w:rsidTr="000264B4">
        <w:tc>
          <w:tcPr>
            <w:tcW w:w="851" w:type="dxa"/>
          </w:tcPr>
          <w:p w14:paraId="332E78D5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02" w:type="dxa"/>
          </w:tcPr>
          <w:p w14:paraId="18DE525B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Учебные кабинеты:</w:t>
            </w:r>
          </w:p>
        </w:tc>
        <w:tc>
          <w:tcPr>
            <w:tcW w:w="1826" w:type="dxa"/>
          </w:tcPr>
          <w:p w14:paraId="240A31C5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4D2165" w:rsidRPr="0074431A" w14:paraId="1C9ECC52" w14:textId="77777777" w:rsidTr="000264B4">
        <w:tc>
          <w:tcPr>
            <w:tcW w:w="851" w:type="dxa"/>
          </w:tcPr>
          <w:p w14:paraId="2247604B" w14:textId="77777777" w:rsidR="004D2165" w:rsidRPr="0074431A" w:rsidRDefault="004D2165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02" w:type="dxa"/>
          </w:tcPr>
          <w:p w14:paraId="2745F4EA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русского языка</w:t>
            </w:r>
          </w:p>
        </w:tc>
        <w:tc>
          <w:tcPr>
            <w:tcW w:w="1826" w:type="dxa"/>
          </w:tcPr>
          <w:p w14:paraId="41D17C6A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2165" w:rsidRPr="0074431A" w14:paraId="4F7E44EA" w14:textId="77777777" w:rsidTr="000264B4">
        <w:tc>
          <w:tcPr>
            <w:tcW w:w="851" w:type="dxa"/>
          </w:tcPr>
          <w:p w14:paraId="13112927" w14:textId="77777777" w:rsidR="004D2165" w:rsidRPr="0074431A" w:rsidRDefault="004D2165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02" w:type="dxa"/>
          </w:tcPr>
          <w:p w14:paraId="14647BF6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географии/ истории /</w:t>
            </w:r>
            <w:proofErr w:type="spellStart"/>
            <w:r w:rsidRPr="0074431A">
              <w:rPr>
                <w:rFonts w:ascii="Times New Roman" w:hAnsi="Times New Roman"/>
                <w:sz w:val="28"/>
                <w:szCs w:val="28"/>
              </w:rPr>
              <w:t>нвп</w:t>
            </w:r>
            <w:proofErr w:type="spellEnd"/>
          </w:p>
        </w:tc>
        <w:tc>
          <w:tcPr>
            <w:tcW w:w="1826" w:type="dxa"/>
          </w:tcPr>
          <w:p w14:paraId="6DF44815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2165" w:rsidRPr="0074431A" w14:paraId="601E6FC1" w14:textId="77777777" w:rsidTr="000264B4">
        <w:tc>
          <w:tcPr>
            <w:tcW w:w="851" w:type="dxa"/>
          </w:tcPr>
          <w:p w14:paraId="3A26A571" w14:textId="77777777" w:rsidR="004D2165" w:rsidRPr="0074431A" w:rsidRDefault="004D2165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02" w:type="dxa"/>
          </w:tcPr>
          <w:p w14:paraId="77A5B11F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 xml:space="preserve">математики </w:t>
            </w:r>
          </w:p>
        </w:tc>
        <w:tc>
          <w:tcPr>
            <w:tcW w:w="1826" w:type="dxa"/>
          </w:tcPr>
          <w:p w14:paraId="2A88E0A2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2165" w:rsidRPr="0074431A" w14:paraId="0BA474F6" w14:textId="77777777" w:rsidTr="000264B4">
        <w:tc>
          <w:tcPr>
            <w:tcW w:w="851" w:type="dxa"/>
          </w:tcPr>
          <w:p w14:paraId="0AB23534" w14:textId="77777777" w:rsidR="004D2165" w:rsidRPr="0074431A" w:rsidRDefault="004D2165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502" w:type="dxa"/>
          </w:tcPr>
          <w:p w14:paraId="71AFC98E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 xml:space="preserve">лингафонно-мультимедийный кабинет   </w:t>
            </w:r>
          </w:p>
        </w:tc>
        <w:tc>
          <w:tcPr>
            <w:tcW w:w="1826" w:type="dxa"/>
          </w:tcPr>
          <w:p w14:paraId="7FD4393A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2165" w:rsidRPr="0074431A" w14:paraId="58E32C72" w14:textId="77777777" w:rsidTr="000264B4">
        <w:tc>
          <w:tcPr>
            <w:tcW w:w="851" w:type="dxa"/>
          </w:tcPr>
          <w:p w14:paraId="3F27C3D4" w14:textId="77777777" w:rsidR="004D2165" w:rsidRPr="0074431A" w:rsidRDefault="004D2165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502" w:type="dxa"/>
          </w:tcPr>
          <w:p w14:paraId="73907A46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иностранного языка</w:t>
            </w:r>
          </w:p>
        </w:tc>
        <w:tc>
          <w:tcPr>
            <w:tcW w:w="1826" w:type="dxa"/>
          </w:tcPr>
          <w:p w14:paraId="08AFBC9B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2165" w:rsidRPr="0074431A" w14:paraId="77E09B1C" w14:textId="77777777" w:rsidTr="000264B4">
        <w:tc>
          <w:tcPr>
            <w:tcW w:w="851" w:type="dxa"/>
          </w:tcPr>
          <w:p w14:paraId="1E2CFCB7" w14:textId="77777777" w:rsidR="004D2165" w:rsidRPr="0074431A" w:rsidRDefault="004D2165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502" w:type="dxa"/>
          </w:tcPr>
          <w:p w14:paraId="3EE7B027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Казахского языка</w:t>
            </w:r>
          </w:p>
        </w:tc>
        <w:tc>
          <w:tcPr>
            <w:tcW w:w="1826" w:type="dxa"/>
          </w:tcPr>
          <w:p w14:paraId="595DA06F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D2165" w:rsidRPr="0074431A" w14:paraId="0AFFCBB2" w14:textId="77777777" w:rsidTr="000264B4">
        <w:tc>
          <w:tcPr>
            <w:tcW w:w="851" w:type="dxa"/>
          </w:tcPr>
          <w:p w14:paraId="7EAB8ABD" w14:textId="77777777" w:rsidR="004D2165" w:rsidRPr="0074431A" w:rsidRDefault="004D2165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502" w:type="dxa"/>
          </w:tcPr>
          <w:p w14:paraId="15F66162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самопознания</w:t>
            </w:r>
          </w:p>
        </w:tc>
        <w:tc>
          <w:tcPr>
            <w:tcW w:w="1826" w:type="dxa"/>
          </w:tcPr>
          <w:p w14:paraId="2802B5A9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2165" w:rsidRPr="0074431A" w14:paraId="29FC1C94" w14:textId="77777777" w:rsidTr="000264B4">
        <w:tc>
          <w:tcPr>
            <w:tcW w:w="851" w:type="dxa"/>
          </w:tcPr>
          <w:p w14:paraId="12362117" w14:textId="77777777" w:rsidR="004D2165" w:rsidRPr="0074431A" w:rsidRDefault="004D2165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502" w:type="dxa"/>
          </w:tcPr>
          <w:p w14:paraId="41A03663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физики</w:t>
            </w:r>
          </w:p>
        </w:tc>
        <w:tc>
          <w:tcPr>
            <w:tcW w:w="1826" w:type="dxa"/>
          </w:tcPr>
          <w:p w14:paraId="3A53554C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2165" w:rsidRPr="0074431A" w14:paraId="0194675D" w14:textId="77777777" w:rsidTr="000264B4">
        <w:tc>
          <w:tcPr>
            <w:tcW w:w="851" w:type="dxa"/>
          </w:tcPr>
          <w:p w14:paraId="47E116AF" w14:textId="77777777" w:rsidR="004D2165" w:rsidRPr="0074431A" w:rsidRDefault="004D2165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502" w:type="dxa"/>
          </w:tcPr>
          <w:p w14:paraId="213004E7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химии /биологии</w:t>
            </w:r>
          </w:p>
        </w:tc>
        <w:tc>
          <w:tcPr>
            <w:tcW w:w="1826" w:type="dxa"/>
          </w:tcPr>
          <w:p w14:paraId="4A38D6C7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2165" w:rsidRPr="0074431A" w14:paraId="32ECBDF4" w14:textId="77777777" w:rsidTr="000264B4">
        <w:tc>
          <w:tcPr>
            <w:tcW w:w="851" w:type="dxa"/>
          </w:tcPr>
          <w:p w14:paraId="354E10CF" w14:textId="77777777" w:rsidR="004D2165" w:rsidRPr="0074431A" w:rsidRDefault="004D2165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502" w:type="dxa"/>
          </w:tcPr>
          <w:p w14:paraId="0EE7AD9E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Трудового обучения</w:t>
            </w:r>
          </w:p>
        </w:tc>
        <w:tc>
          <w:tcPr>
            <w:tcW w:w="1826" w:type="dxa"/>
          </w:tcPr>
          <w:p w14:paraId="68FC5243" w14:textId="77777777" w:rsidR="004D2165" w:rsidRPr="0074431A" w:rsidRDefault="004D2165" w:rsidP="000264B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2165" w:rsidRPr="0074431A" w14:paraId="4BFDF353" w14:textId="77777777" w:rsidTr="000264B4">
        <w:tc>
          <w:tcPr>
            <w:tcW w:w="851" w:type="dxa"/>
          </w:tcPr>
          <w:p w14:paraId="3F40011F" w14:textId="77777777" w:rsidR="004D2165" w:rsidRPr="0074431A" w:rsidRDefault="004D2165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502" w:type="dxa"/>
          </w:tcPr>
          <w:p w14:paraId="1577E70B" w14:textId="77777777" w:rsidR="004D2165" w:rsidRPr="0074431A" w:rsidRDefault="004D2165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826" w:type="dxa"/>
          </w:tcPr>
          <w:p w14:paraId="33E7503D" w14:textId="77777777" w:rsidR="004D2165" w:rsidRPr="0074431A" w:rsidRDefault="004D2165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D2165" w:rsidRPr="0074431A" w14:paraId="6AB43D55" w14:textId="77777777" w:rsidTr="000264B4">
        <w:tc>
          <w:tcPr>
            <w:tcW w:w="851" w:type="dxa"/>
          </w:tcPr>
          <w:p w14:paraId="686C95B6" w14:textId="77777777" w:rsidR="004D2165" w:rsidRPr="0074431A" w:rsidRDefault="004D2165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502" w:type="dxa"/>
          </w:tcPr>
          <w:p w14:paraId="28B849CD" w14:textId="77777777" w:rsidR="004D2165" w:rsidRPr="0074431A" w:rsidRDefault="004D2165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КПП</w:t>
            </w:r>
          </w:p>
        </w:tc>
        <w:tc>
          <w:tcPr>
            <w:tcW w:w="1826" w:type="dxa"/>
          </w:tcPr>
          <w:p w14:paraId="40F3F96A" w14:textId="77777777" w:rsidR="004D2165" w:rsidRPr="0074431A" w:rsidRDefault="004D2165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2165" w:rsidRPr="0074431A" w14:paraId="11720267" w14:textId="77777777" w:rsidTr="000264B4">
        <w:tc>
          <w:tcPr>
            <w:tcW w:w="851" w:type="dxa"/>
          </w:tcPr>
          <w:p w14:paraId="1FA1E050" w14:textId="77777777" w:rsidR="004D2165" w:rsidRPr="0074431A" w:rsidRDefault="004D2165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502" w:type="dxa"/>
          </w:tcPr>
          <w:p w14:paraId="20272F43" w14:textId="77777777" w:rsidR="004D2165" w:rsidRPr="0074431A" w:rsidRDefault="004D2165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Мини-центр</w:t>
            </w:r>
          </w:p>
        </w:tc>
        <w:tc>
          <w:tcPr>
            <w:tcW w:w="1826" w:type="dxa"/>
          </w:tcPr>
          <w:p w14:paraId="1A4CDAC9" w14:textId="77777777" w:rsidR="004D2165" w:rsidRPr="0074431A" w:rsidRDefault="004D2165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34BFE" w:rsidRPr="0074431A" w14:paraId="51767BFB" w14:textId="77777777" w:rsidTr="000264B4">
        <w:tc>
          <w:tcPr>
            <w:tcW w:w="851" w:type="dxa"/>
          </w:tcPr>
          <w:p w14:paraId="0E06D55C" w14:textId="2FE22ED5" w:rsidR="00234BFE" w:rsidRPr="0074431A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502" w:type="dxa"/>
          </w:tcPr>
          <w:p w14:paraId="3733EA90" w14:textId="6347EC82" w:rsidR="00234BFE" w:rsidRPr="0074431A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Учебные мастерские:</w:t>
            </w:r>
          </w:p>
        </w:tc>
        <w:tc>
          <w:tcPr>
            <w:tcW w:w="1826" w:type="dxa"/>
          </w:tcPr>
          <w:p w14:paraId="5DBA5C5E" w14:textId="77777777" w:rsidR="00234BFE" w:rsidRPr="0074431A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4BFE" w:rsidRPr="0074431A" w14:paraId="61889DF4" w14:textId="77777777" w:rsidTr="000264B4">
        <w:tc>
          <w:tcPr>
            <w:tcW w:w="851" w:type="dxa"/>
          </w:tcPr>
          <w:p w14:paraId="215A1133" w14:textId="77777777" w:rsidR="00234BFE" w:rsidRPr="0074431A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502" w:type="dxa"/>
          </w:tcPr>
          <w:p w14:paraId="1752A453" w14:textId="59491BA1" w:rsidR="00234BFE" w:rsidRPr="0074431A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 xml:space="preserve">  -  по обработке древесины</w:t>
            </w:r>
          </w:p>
        </w:tc>
        <w:tc>
          <w:tcPr>
            <w:tcW w:w="1826" w:type="dxa"/>
          </w:tcPr>
          <w:p w14:paraId="5876D2FA" w14:textId="64B5D89C" w:rsidR="00234BFE" w:rsidRPr="0074431A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34BFE" w:rsidRPr="0074431A" w14:paraId="5C5995E8" w14:textId="77777777" w:rsidTr="000264B4">
        <w:tc>
          <w:tcPr>
            <w:tcW w:w="851" w:type="dxa"/>
          </w:tcPr>
          <w:p w14:paraId="51209160" w14:textId="77777777" w:rsidR="00234BFE" w:rsidRPr="0074431A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502" w:type="dxa"/>
          </w:tcPr>
          <w:p w14:paraId="6975F3C1" w14:textId="2F43D2CE" w:rsidR="00234BFE" w:rsidRPr="0074431A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-   обслуживающих видов труда</w:t>
            </w:r>
          </w:p>
        </w:tc>
        <w:tc>
          <w:tcPr>
            <w:tcW w:w="1826" w:type="dxa"/>
          </w:tcPr>
          <w:p w14:paraId="6D1511D2" w14:textId="57FB0585" w:rsidR="00234BFE" w:rsidRPr="0074431A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34BFE" w:rsidRPr="0074431A" w14:paraId="767D2FC1" w14:textId="77777777" w:rsidTr="000264B4">
        <w:tc>
          <w:tcPr>
            <w:tcW w:w="851" w:type="dxa"/>
          </w:tcPr>
          <w:p w14:paraId="73D8BF6B" w14:textId="77777777" w:rsidR="00234BFE" w:rsidRPr="0074431A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502" w:type="dxa"/>
          </w:tcPr>
          <w:p w14:paraId="5D34596A" w14:textId="540FB39B" w:rsidR="00234BFE" w:rsidRPr="0074431A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Технические (компьютерные)средства обучения</w:t>
            </w:r>
          </w:p>
        </w:tc>
        <w:tc>
          <w:tcPr>
            <w:tcW w:w="1826" w:type="dxa"/>
          </w:tcPr>
          <w:p w14:paraId="3C5726ED" w14:textId="68205F22" w:rsidR="00234BFE" w:rsidRPr="0074431A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4BFE" w:rsidRPr="0074431A" w14:paraId="6F840F58" w14:textId="77777777" w:rsidTr="000264B4">
        <w:tc>
          <w:tcPr>
            <w:tcW w:w="851" w:type="dxa"/>
          </w:tcPr>
          <w:p w14:paraId="3B9E0144" w14:textId="77777777" w:rsidR="00234BFE" w:rsidRPr="0074431A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502" w:type="dxa"/>
          </w:tcPr>
          <w:p w14:paraId="37A354D0" w14:textId="796A178C" w:rsidR="00234BFE" w:rsidRPr="0074431A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 xml:space="preserve">  -   мультимедийные комплексы</w:t>
            </w:r>
          </w:p>
        </w:tc>
        <w:tc>
          <w:tcPr>
            <w:tcW w:w="1826" w:type="dxa"/>
          </w:tcPr>
          <w:p w14:paraId="0FF97181" w14:textId="761658AE" w:rsidR="00234BFE" w:rsidRPr="0074431A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34BFE" w:rsidRPr="0074431A" w14:paraId="186941FD" w14:textId="77777777" w:rsidTr="000264B4">
        <w:tc>
          <w:tcPr>
            <w:tcW w:w="851" w:type="dxa"/>
          </w:tcPr>
          <w:p w14:paraId="384D86A0" w14:textId="77777777" w:rsidR="00234BFE" w:rsidRPr="0074431A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502" w:type="dxa"/>
          </w:tcPr>
          <w:p w14:paraId="11327215" w14:textId="5255111B" w:rsidR="00234BFE" w:rsidRPr="00234BFE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234BFE">
              <w:rPr>
                <w:rFonts w:ascii="Times New Roman" w:hAnsi="Times New Roman"/>
                <w:sz w:val="28"/>
                <w:szCs w:val="28"/>
              </w:rPr>
              <w:t xml:space="preserve">  -  компьютеры</w:t>
            </w:r>
          </w:p>
        </w:tc>
        <w:tc>
          <w:tcPr>
            <w:tcW w:w="1826" w:type="dxa"/>
          </w:tcPr>
          <w:p w14:paraId="574F4DD1" w14:textId="247E296E" w:rsidR="00234BFE" w:rsidRPr="00234BFE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234BFE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234BFE" w:rsidRPr="0074431A" w14:paraId="4F7E489F" w14:textId="77777777" w:rsidTr="000264B4">
        <w:tc>
          <w:tcPr>
            <w:tcW w:w="851" w:type="dxa"/>
          </w:tcPr>
          <w:p w14:paraId="19155271" w14:textId="77777777" w:rsidR="00234BFE" w:rsidRPr="0074431A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 xml:space="preserve"> 26</w:t>
            </w:r>
          </w:p>
        </w:tc>
        <w:tc>
          <w:tcPr>
            <w:tcW w:w="6502" w:type="dxa"/>
          </w:tcPr>
          <w:p w14:paraId="6208701F" w14:textId="170814AA" w:rsidR="00234BFE" w:rsidRPr="000C541E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92DB5">
              <w:rPr>
                <w:rFonts w:ascii="Times New Roman" w:hAnsi="Times New Roman"/>
                <w:sz w:val="28"/>
                <w:szCs w:val="28"/>
              </w:rPr>
              <w:t xml:space="preserve">  -  интерактивные доски (всего)</w:t>
            </w:r>
          </w:p>
        </w:tc>
        <w:tc>
          <w:tcPr>
            <w:tcW w:w="1826" w:type="dxa"/>
          </w:tcPr>
          <w:p w14:paraId="78C24281" w14:textId="2C0D7DF9" w:rsidR="00234BFE" w:rsidRPr="000C541E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92DB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34BFE" w:rsidRPr="0074431A" w14:paraId="2426A90C" w14:textId="77777777" w:rsidTr="000264B4">
        <w:tc>
          <w:tcPr>
            <w:tcW w:w="851" w:type="dxa"/>
          </w:tcPr>
          <w:p w14:paraId="3AB4DC0C" w14:textId="77777777" w:rsidR="00234BFE" w:rsidRPr="0074431A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502" w:type="dxa"/>
          </w:tcPr>
          <w:p w14:paraId="476A7B7F" w14:textId="1CA6867C" w:rsidR="00234BFE" w:rsidRPr="00292DB5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292DB5">
              <w:rPr>
                <w:rFonts w:ascii="Times New Roman" w:hAnsi="Times New Roman"/>
                <w:sz w:val="28"/>
                <w:szCs w:val="28"/>
              </w:rPr>
              <w:t xml:space="preserve">  -  универсальный интерактивный кабинет</w:t>
            </w:r>
          </w:p>
        </w:tc>
        <w:tc>
          <w:tcPr>
            <w:tcW w:w="1826" w:type="dxa"/>
          </w:tcPr>
          <w:p w14:paraId="5B108762" w14:textId="3B821266" w:rsidR="00234BFE" w:rsidRPr="00292DB5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292DB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34BFE" w:rsidRPr="0074431A" w14:paraId="26F4506D" w14:textId="77777777" w:rsidTr="000264B4">
        <w:tc>
          <w:tcPr>
            <w:tcW w:w="851" w:type="dxa"/>
          </w:tcPr>
          <w:p w14:paraId="7A300128" w14:textId="77777777" w:rsidR="00234BFE" w:rsidRPr="0074431A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502" w:type="dxa"/>
          </w:tcPr>
          <w:p w14:paraId="1EA94688" w14:textId="0808943F" w:rsidR="00234BFE" w:rsidRPr="00292DB5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292DB5">
              <w:rPr>
                <w:rFonts w:ascii="Times New Roman" w:hAnsi="Times New Roman"/>
                <w:sz w:val="28"/>
                <w:szCs w:val="28"/>
              </w:rPr>
              <w:t xml:space="preserve">  -  специализированный интерактивный кабинет физики</w:t>
            </w:r>
          </w:p>
        </w:tc>
        <w:tc>
          <w:tcPr>
            <w:tcW w:w="1826" w:type="dxa"/>
          </w:tcPr>
          <w:p w14:paraId="5F039191" w14:textId="4C2BE969" w:rsidR="00234BFE" w:rsidRPr="00292DB5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292DB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34BFE" w:rsidRPr="0074431A" w14:paraId="2DA151F8" w14:textId="77777777" w:rsidTr="000264B4">
        <w:tc>
          <w:tcPr>
            <w:tcW w:w="851" w:type="dxa"/>
          </w:tcPr>
          <w:p w14:paraId="05BE3CE5" w14:textId="77777777" w:rsidR="00234BFE" w:rsidRPr="0074431A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6502" w:type="dxa"/>
          </w:tcPr>
          <w:p w14:paraId="6E32C1C1" w14:textId="4BA647A5" w:rsidR="00234BFE" w:rsidRPr="00292DB5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292DB5">
              <w:rPr>
                <w:rFonts w:ascii="Times New Roman" w:hAnsi="Times New Roman"/>
                <w:sz w:val="28"/>
                <w:szCs w:val="28"/>
              </w:rPr>
              <w:t xml:space="preserve"> -  специализированный интерактивный кабинет химии</w:t>
            </w:r>
          </w:p>
        </w:tc>
        <w:tc>
          <w:tcPr>
            <w:tcW w:w="1826" w:type="dxa"/>
          </w:tcPr>
          <w:p w14:paraId="2C3FFB88" w14:textId="4517715D" w:rsidR="00234BFE" w:rsidRPr="00292DB5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292D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34BFE" w:rsidRPr="0074431A" w14:paraId="3EAAD194" w14:textId="77777777" w:rsidTr="000264B4">
        <w:tc>
          <w:tcPr>
            <w:tcW w:w="851" w:type="dxa"/>
          </w:tcPr>
          <w:p w14:paraId="20D26E76" w14:textId="77777777" w:rsidR="00234BFE" w:rsidRPr="0074431A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502" w:type="dxa"/>
          </w:tcPr>
          <w:p w14:paraId="43E476C4" w14:textId="2F64D042" w:rsidR="00234BFE" w:rsidRPr="00292DB5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292DB5">
              <w:rPr>
                <w:rFonts w:ascii="Times New Roman" w:hAnsi="Times New Roman"/>
                <w:sz w:val="28"/>
                <w:szCs w:val="28"/>
              </w:rPr>
              <w:t xml:space="preserve">  - специализированный интерактивный кабинет биологии</w:t>
            </w:r>
          </w:p>
        </w:tc>
        <w:tc>
          <w:tcPr>
            <w:tcW w:w="1826" w:type="dxa"/>
          </w:tcPr>
          <w:p w14:paraId="2EAD0523" w14:textId="499634CA" w:rsidR="00234BFE" w:rsidRPr="00292DB5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292DB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34BFE" w:rsidRPr="0074431A" w14:paraId="31CAD368" w14:textId="77777777" w:rsidTr="000264B4">
        <w:tc>
          <w:tcPr>
            <w:tcW w:w="851" w:type="dxa"/>
          </w:tcPr>
          <w:p w14:paraId="3A36E7A5" w14:textId="77777777" w:rsidR="00234BFE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31</w:t>
            </w:r>
          </w:p>
          <w:p w14:paraId="6761665A" w14:textId="77777777" w:rsidR="00234BFE" w:rsidRPr="0074431A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2" w:type="dxa"/>
          </w:tcPr>
          <w:p w14:paraId="1EA07A7E" w14:textId="227407CB" w:rsidR="00234BFE" w:rsidRPr="00292DB5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292DB5">
              <w:rPr>
                <w:rFonts w:ascii="Times New Roman" w:hAnsi="Times New Roman"/>
                <w:sz w:val="28"/>
                <w:szCs w:val="28"/>
              </w:rPr>
              <w:t xml:space="preserve">  -  лингафонно-мультимедийный кабинет   </w:t>
            </w:r>
          </w:p>
        </w:tc>
        <w:tc>
          <w:tcPr>
            <w:tcW w:w="1826" w:type="dxa"/>
          </w:tcPr>
          <w:p w14:paraId="0D87E78D" w14:textId="585BCB7D" w:rsidR="00234BFE" w:rsidRPr="00292DB5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292D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34BFE" w:rsidRPr="0074431A" w14:paraId="411916F5" w14:textId="77777777" w:rsidTr="000264B4">
        <w:tc>
          <w:tcPr>
            <w:tcW w:w="851" w:type="dxa"/>
          </w:tcPr>
          <w:p w14:paraId="4D1D05B0" w14:textId="77777777" w:rsidR="00234BFE" w:rsidRPr="0074431A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431A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502" w:type="dxa"/>
          </w:tcPr>
          <w:p w14:paraId="6D7000A9" w14:textId="549A64F5" w:rsidR="00234BFE" w:rsidRPr="00292DB5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292DB5">
              <w:rPr>
                <w:rFonts w:ascii="Times New Roman" w:hAnsi="Times New Roman"/>
                <w:sz w:val="28"/>
                <w:szCs w:val="28"/>
              </w:rPr>
              <w:t>- проекторы</w:t>
            </w:r>
          </w:p>
        </w:tc>
        <w:tc>
          <w:tcPr>
            <w:tcW w:w="1826" w:type="dxa"/>
          </w:tcPr>
          <w:p w14:paraId="7CD6376C" w14:textId="421FF015" w:rsidR="00234BFE" w:rsidRPr="00292DB5" w:rsidRDefault="00234BFE" w:rsidP="00234BFE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292DB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4044362B" w14:textId="77777777" w:rsidR="004D2165" w:rsidRPr="00622955" w:rsidRDefault="004D2165" w:rsidP="00234BFE">
      <w:pPr>
        <w:spacing w:after="0" w:line="240" w:lineRule="auto"/>
        <w:ind w:right="-2"/>
        <w:jc w:val="both"/>
        <w:rPr>
          <w:sz w:val="16"/>
          <w:szCs w:val="16"/>
        </w:rPr>
      </w:pPr>
      <w:r w:rsidRPr="00AC3587">
        <w:rPr>
          <w:rFonts w:ascii="Times New Roman" w:hAnsi="Times New Roman"/>
          <w:sz w:val="28"/>
          <w:szCs w:val="28"/>
        </w:rPr>
        <w:t>Библиотечный фонд:</w:t>
      </w:r>
      <w:r>
        <w:rPr>
          <w:sz w:val="16"/>
          <w:szCs w:val="16"/>
        </w:rPr>
        <w:t xml:space="preserve">   </w:t>
      </w:r>
      <w:r w:rsidRPr="00622955">
        <w:rPr>
          <w:rFonts w:ascii="Times New Roman" w:hAnsi="Times New Roman" w:cs="Times New Roman"/>
          <w:sz w:val="28"/>
          <w:szCs w:val="28"/>
        </w:rPr>
        <w:t xml:space="preserve">Число книг  8934, брошюр 980, художественной литературы 3070, фонд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2955">
        <w:rPr>
          <w:rFonts w:ascii="Times New Roman" w:hAnsi="Times New Roman" w:cs="Times New Roman"/>
          <w:sz w:val="28"/>
          <w:szCs w:val="28"/>
        </w:rPr>
        <w:t>учебников 3251, научно – педагогической и методической литературы 1633.</w:t>
      </w:r>
    </w:p>
    <w:p w14:paraId="6AB695F1" w14:textId="3A2B4CDB" w:rsidR="00234BFE" w:rsidRPr="0097135C" w:rsidRDefault="00234BFE" w:rsidP="00234BFE">
      <w:pPr>
        <w:pStyle w:val="a9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4431A">
        <w:rPr>
          <w:sz w:val="28"/>
          <w:szCs w:val="28"/>
        </w:rPr>
        <w:t xml:space="preserve">Уже более 20 лет не оснащались лаборатории кабинетов физики, биологии и географии. Многое оборудование, приборы, экспонаты пришли в негодность из-за истечения срока эксплуатации. </w:t>
      </w:r>
    </w:p>
    <w:p w14:paraId="0247565B" w14:textId="77777777" w:rsidR="00234BFE" w:rsidRPr="0074431A" w:rsidRDefault="00234BFE" w:rsidP="00234BFE">
      <w:pPr>
        <w:spacing w:after="0" w:line="240" w:lineRule="auto"/>
        <w:ind w:right="-2"/>
        <w:jc w:val="both"/>
        <w:rPr>
          <w:rFonts w:ascii="Times New Roman" w:hAnsi="Times New Roman"/>
          <w:i/>
          <w:iCs/>
          <w:color w:val="132F35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Проблемы:</w:t>
      </w:r>
    </w:p>
    <w:p w14:paraId="05C8943D" w14:textId="173E9C1A" w:rsidR="00234BFE" w:rsidRPr="00234BFE" w:rsidRDefault="00234BFE" w:rsidP="00234BFE">
      <w:pPr>
        <w:pStyle w:val="a9"/>
        <w:ind w:right="-2"/>
        <w:jc w:val="both"/>
        <w:rPr>
          <w:rStyle w:val="ab"/>
          <w:i w:val="0"/>
          <w:iCs w:val="0"/>
        </w:rPr>
      </w:pPr>
      <w:r w:rsidRPr="00234BFE">
        <w:rPr>
          <w:rStyle w:val="ab"/>
          <w:i w:val="0"/>
          <w:iCs w:val="0"/>
          <w:sz w:val="28"/>
          <w:szCs w:val="28"/>
        </w:rPr>
        <w:t>однако в школе остается достаточно</w:t>
      </w:r>
      <w:r w:rsidRPr="00234BFE">
        <w:rPr>
          <w:rStyle w:val="apple-converted-space"/>
        </w:rPr>
        <w:t> </w:t>
      </w:r>
      <w:r w:rsidRPr="00234BFE">
        <w:rPr>
          <w:rStyle w:val="ab"/>
          <w:i w:val="0"/>
          <w:iCs w:val="0"/>
          <w:sz w:val="28"/>
          <w:szCs w:val="28"/>
        </w:rPr>
        <w:t xml:space="preserve">проблемных мест. В частности,  необходима замена окон в школе, замена сантехники и санузлов, отопительной системы (промывка батарей и замена труб), замена классных досок старого поколения, оснащение лабораторий физики, биологии, географии соответствующими  картами и оборудованием. </w:t>
      </w:r>
    </w:p>
    <w:p w14:paraId="7AEB9DF5" w14:textId="77777777" w:rsidR="00234BFE" w:rsidRPr="00234BFE" w:rsidRDefault="00234BFE" w:rsidP="00234BFE">
      <w:pPr>
        <w:pStyle w:val="a9"/>
        <w:ind w:right="-2"/>
        <w:jc w:val="both"/>
        <w:rPr>
          <w:rStyle w:val="ab"/>
          <w:i w:val="0"/>
          <w:iCs w:val="0"/>
          <w:sz w:val="28"/>
          <w:szCs w:val="28"/>
        </w:rPr>
      </w:pPr>
      <w:r w:rsidRPr="00234BFE">
        <w:rPr>
          <w:rStyle w:val="ab"/>
          <w:i w:val="0"/>
          <w:iCs w:val="0"/>
          <w:sz w:val="28"/>
          <w:szCs w:val="28"/>
        </w:rPr>
        <w:t>Отсутствие современного интерактивного оборудования в кабинетах географии, истории, начальных классах и других затрудняет работу педагогического коллектива по внедрению многих инновационных  методик и технологий, поэтому его приобретение для школы позволило бы вывести работу по внедрению инноваций на более высокий уровень.</w:t>
      </w:r>
    </w:p>
    <w:p w14:paraId="57280BB1" w14:textId="77777777" w:rsidR="00234BFE" w:rsidRPr="0074431A" w:rsidRDefault="00234BFE" w:rsidP="00234BFE">
      <w:pPr>
        <w:pStyle w:val="a9"/>
        <w:ind w:right="-2"/>
        <w:jc w:val="both"/>
        <w:rPr>
          <w:b/>
          <w:sz w:val="28"/>
          <w:szCs w:val="28"/>
        </w:rPr>
      </w:pPr>
      <w:r w:rsidRPr="0074431A">
        <w:rPr>
          <w:b/>
          <w:sz w:val="28"/>
          <w:szCs w:val="28"/>
        </w:rPr>
        <w:t>Кадровый потенциал</w:t>
      </w:r>
    </w:p>
    <w:p w14:paraId="3655582C" w14:textId="77777777" w:rsidR="00234BFE" w:rsidRPr="0074431A" w:rsidRDefault="00234BFE" w:rsidP="00234BFE">
      <w:pPr>
        <w:pStyle w:val="a8"/>
        <w:spacing w:before="0" w:beforeAutospacing="0" w:after="0" w:afterAutospacing="0"/>
        <w:ind w:right="-2"/>
        <w:jc w:val="both"/>
        <w:rPr>
          <w:sz w:val="28"/>
          <w:szCs w:val="28"/>
        </w:rPr>
      </w:pPr>
      <w:r w:rsidRPr="0074431A">
        <w:rPr>
          <w:sz w:val="28"/>
          <w:szCs w:val="28"/>
        </w:rPr>
        <w:t xml:space="preserve">Развитие школы как целостной системы зависит: </w:t>
      </w:r>
    </w:p>
    <w:p w14:paraId="032465C8" w14:textId="77777777" w:rsidR="00234BFE" w:rsidRPr="0074431A" w:rsidRDefault="00234BFE" w:rsidP="00234BFE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74431A">
        <w:rPr>
          <w:rFonts w:ascii="Times New Roman" w:hAnsi="Times New Roman"/>
          <w:sz w:val="28"/>
          <w:szCs w:val="28"/>
        </w:rPr>
        <w:t xml:space="preserve">От соответствия целей и задач образовательного процесса; </w:t>
      </w:r>
    </w:p>
    <w:p w14:paraId="26615C4F" w14:textId="77777777" w:rsidR="00234BFE" w:rsidRPr="0074431A" w:rsidRDefault="00234BFE" w:rsidP="00234BFE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74431A">
        <w:rPr>
          <w:rFonts w:ascii="Times New Roman" w:hAnsi="Times New Roman"/>
          <w:sz w:val="28"/>
          <w:szCs w:val="28"/>
        </w:rPr>
        <w:t xml:space="preserve">От обусловленности процесса развития программно-целевого планирования. </w:t>
      </w:r>
    </w:p>
    <w:p w14:paraId="001F1474" w14:textId="77777777" w:rsidR="00234BFE" w:rsidRPr="0074431A" w:rsidRDefault="00234BFE" w:rsidP="00234BFE">
      <w:pPr>
        <w:pStyle w:val="a8"/>
        <w:spacing w:before="0" w:beforeAutospacing="0" w:after="0" w:afterAutospacing="0"/>
        <w:ind w:right="-2" w:firstLine="567"/>
        <w:jc w:val="both"/>
        <w:rPr>
          <w:sz w:val="28"/>
          <w:szCs w:val="28"/>
        </w:rPr>
      </w:pPr>
      <w:r w:rsidRPr="0074431A">
        <w:rPr>
          <w:sz w:val="28"/>
          <w:szCs w:val="28"/>
        </w:rPr>
        <w:t xml:space="preserve">Одним из компонентов программно-целевого планирования является состояние преподавания в школе. Ведущими педагогическими условиями, обеспечивающими эффективное и качественное преподавание в школе, являются: </w:t>
      </w:r>
    </w:p>
    <w:p w14:paraId="436050C6" w14:textId="0ABCA7BC" w:rsidR="00234BFE" w:rsidRPr="0074431A" w:rsidRDefault="00234BFE" w:rsidP="00234BFE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4431A">
        <w:rPr>
          <w:rFonts w:ascii="Times New Roman" w:hAnsi="Times New Roman"/>
          <w:sz w:val="28"/>
          <w:szCs w:val="28"/>
        </w:rPr>
        <w:t xml:space="preserve">уровень профессиональной подготовленности педагогов к решению образовательных и педагогических задач; </w:t>
      </w:r>
    </w:p>
    <w:p w14:paraId="6107A355" w14:textId="21A64A7C" w:rsidR="00234BFE" w:rsidRPr="0074431A" w:rsidRDefault="00234BFE" w:rsidP="00234BFE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4431A">
        <w:rPr>
          <w:rFonts w:ascii="Times New Roman" w:hAnsi="Times New Roman"/>
          <w:sz w:val="28"/>
          <w:szCs w:val="28"/>
        </w:rPr>
        <w:t xml:space="preserve">уровень эффективности совместной деятельности педагогов в классах на всех ступенях обучения. </w:t>
      </w:r>
    </w:p>
    <w:p w14:paraId="7D11CF37" w14:textId="77194454" w:rsidR="00234BFE" w:rsidRPr="0074431A" w:rsidRDefault="00234BFE" w:rsidP="00234BFE">
      <w:pPr>
        <w:pStyle w:val="Style4"/>
        <w:widowControl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4431A">
        <w:rPr>
          <w:rFonts w:ascii="Times New Roman" w:hAnsi="Times New Roman"/>
          <w:sz w:val="28"/>
          <w:szCs w:val="28"/>
        </w:rPr>
        <w:t xml:space="preserve">Как основное направление эффективного обучения учащихся является успешное решение обязательного круга профессиональных задач учителями школы на основе применения профессиональных знаний, ориентированных на высокие результаты в обучении учащихся. В каком направлении развивается учебно-воспитательный процесс, напрямую зависит от профессиональной подготовленности педагогического коллектива школы. Одним из ресурсных направлений является профессиональное развитие учителя. </w:t>
      </w:r>
    </w:p>
    <w:p w14:paraId="7A93CC0F" w14:textId="1F5F5536" w:rsidR="00234BFE" w:rsidRPr="0074431A" w:rsidRDefault="00234BFE" w:rsidP="00234BFE">
      <w:pPr>
        <w:pStyle w:val="a9"/>
        <w:ind w:left="567" w:right="-2" w:firstLine="709"/>
        <w:jc w:val="both"/>
        <w:rPr>
          <w:b/>
          <w:color w:val="000000" w:themeColor="text1"/>
          <w:sz w:val="28"/>
          <w:szCs w:val="28"/>
        </w:rPr>
      </w:pPr>
      <w:r w:rsidRPr="0074431A">
        <w:rPr>
          <w:b/>
          <w:color w:val="000000" w:themeColor="text1"/>
          <w:sz w:val="28"/>
          <w:szCs w:val="28"/>
        </w:rPr>
        <w:lastRenderedPageBreak/>
        <w:t>Мониторинг кадрового потенциала преподавателей за 3 года</w:t>
      </w:r>
    </w:p>
    <w:tbl>
      <w:tblPr>
        <w:tblW w:w="10490" w:type="dxa"/>
        <w:tblInd w:w="-506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850"/>
        <w:gridCol w:w="851"/>
        <w:gridCol w:w="850"/>
        <w:gridCol w:w="851"/>
        <w:gridCol w:w="567"/>
        <w:gridCol w:w="567"/>
        <w:gridCol w:w="567"/>
        <w:gridCol w:w="567"/>
        <w:gridCol w:w="567"/>
        <w:gridCol w:w="709"/>
        <w:gridCol w:w="992"/>
      </w:tblGrid>
      <w:tr w:rsidR="00234BFE" w:rsidRPr="0074431A" w14:paraId="1733CD3D" w14:textId="77777777" w:rsidTr="00234BFE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84F24" w14:textId="77777777" w:rsidR="00234BFE" w:rsidRPr="00D41E0A" w:rsidRDefault="00234BFE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41E0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0DCF0" w14:textId="77777777" w:rsidR="00234BFE" w:rsidRPr="00D41E0A" w:rsidRDefault="00234BFE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41E0A">
              <w:rPr>
                <w:rFonts w:ascii="Times New Roman" w:hAnsi="Times New Roman"/>
                <w:sz w:val="24"/>
                <w:szCs w:val="24"/>
              </w:rPr>
              <w:t>Всего педагогов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8BA42" w14:textId="77777777" w:rsidR="00234BFE" w:rsidRPr="00D41E0A" w:rsidRDefault="00234BFE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41E0A">
              <w:rPr>
                <w:rFonts w:ascii="Times New Roman" w:hAnsi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43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E2BFF" w14:textId="77777777" w:rsidR="00234BFE" w:rsidRPr="00D41E0A" w:rsidRDefault="00234BFE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41E0A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AD46B" w14:textId="77777777" w:rsidR="00234BFE" w:rsidRPr="00D41E0A" w:rsidRDefault="00234BFE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41E0A">
              <w:rPr>
                <w:rFonts w:ascii="Times New Roman" w:hAnsi="Times New Roman"/>
                <w:sz w:val="24"/>
                <w:szCs w:val="24"/>
              </w:rPr>
              <w:t>Молодых специалистов</w:t>
            </w:r>
          </w:p>
        </w:tc>
      </w:tr>
      <w:tr w:rsidR="00234BFE" w:rsidRPr="0074431A" w14:paraId="6FFF9D7A" w14:textId="77777777" w:rsidTr="00234BFE"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5551C3" w14:textId="77777777" w:rsidR="00234BFE" w:rsidRPr="00D41E0A" w:rsidRDefault="00234BFE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2E6CF3" w14:textId="77777777" w:rsidR="00234BFE" w:rsidRPr="00D41E0A" w:rsidRDefault="00234BFE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66837" w14:textId="77777777" w:rsidR="00234BFE" w:rsidRPr="008063B5" w:rsidRDefault="00234BFE" w:rsidP="000264B4">
            <w:pPr>
              <w:pStyle w:val="a9"/>
              <w:ind w:right="-2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8063B5">
              <w:rPr>
                <w:rFonts w:eastAsiaTheme="minorHAnsi" w:cstheme="minorBidi"/>
                <w:sz w:val="20"/>
                <w:szCs w:val="20"/>
                <w:lang w:eastAsia="en-US"/>
              </w:rPr>
              <w:t xml:space="preserve">Высшее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8D9D3" w14:textId="77777777" w:rsidR="00234BFE" w:rsidRPr="008063B5" w:rsidRDefault="00234BFE" w:rsidP="000264B4">
            <w:pPr>
              <w:pStyle w:val="a9"/>
              <w:ind w:right="-2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8063B5">
              <w:rPr>
                <w:rFonts w:eastAsiaTheme="minorHAnsi" w:cstheme="minorBidi"/>
                <w:sz w:val="20"/>
                <w:szCs w:val="20"/>
                <w:lang w:eastAsia="en-US"/>
              </w:rPr>
              <w:t>Среднее специальное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9574E" w14:textId="77777777" w:rsidR="00234BFE" w:rsidRPr="008063B5" w:rsidRDefault="00234BFE" w:rsidP="000264B4">
            <w:pPr>
              <w:pStyle w:val="a9"/>
              <w:ind w:right="-2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8063B5">
              <w:rPr>
                <w:rFonts w:eastAsiaTheme="minorHAnsi" w:cstheme="minorBidi"/>
                <w:sz w:val="20"/>
                <w:szCs w:val="20"/>
                <w:lang w:eastAsia="en-US"/>
              </w:rPr>
              <w:t>среднее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73B82" w14:textId="77777777" w:rsidR="00234BFE" w:rsidRPr="008063B5" w:rsidRDefault="00234BFE" w:rsidP="000264B4">
            <w:pPr>
              <w:pStyle w:val="a9"/>
              <w:ind w:right="-2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8063B5">
              <w:rPr>
                <w:rFonts w:eastAsiaTheme="minorHAnsi" w:cstheme="minorBidi"/>
                <w:sz w:val="20"/>
                <w:szCs w:val="20"/>
                <w:lang w:eastAsia="en-US"/>
              </w:rPr>
              <w:t>высшая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929A7C" w14:textId="77777777" w:rsidR="00234BFE" w:rsidRPr="008063B5" w:rsidRDefault="00234BFE" w:rsidP="000264B4">
            <w:pPr>
              <w:pStyle w:val="a9"/>
              <w:ind w:right="-2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proofErr w:type="spellStart"/>
            <w:r w:rsidRPr="008063B5">
              <w:rPr>
                <w:rFonts w:eastAsiaTheme="minorHAnsi" w:cstheme="minorBidi"/>
                <w:sz w:val="20"/>
                <w:szCs w:val="20"/>
                <w:lang w:eastAsia="en-US"/>
              </w:rPr>
              <w:t>исслед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3D39A0" w14:textId="77777777" w:rsidR="00234BFE" w:rsidRPr="008063B5" w:rsidRDefault="00234BFE" w:rsidP="000264B4">
            <w:pPr>
              <w:pStyle w:val="a9"/>
              <w:ind w:right="-2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8063B5">
              <w:rPr>
                <w:rFonts w:eastAsiaTheme="minorHAnsi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D879E8" w14:textId="77777777" w:rsidR="00234BFE" w:rsidRPr="008063B5" w:rsidRDefault="00234BFE" w:rsidP="000264B4">
            <w:pPr>
              <w:pStyle w:val="a9"/>
              <w:ind w:right="-2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8063B5">
              <w:rPr>
                <w:rFonts w:eastAsiaTheme="minorHAnsi" w:cstheme="minorBidi"/>
                <w:sz w:val="20"/>
                <w:szCs w:val="20"/>
                <w:lang w:eastAsia="en-US"/>
              </w:rPr>
              <w:t>эксперт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97766" w14:textId="77777777" w:rsidR="00234BFE" w:rsidRPr="008063B5" w:rsidRDefault="00234BFE" w:rsidP="000264B4">
            <w:pPr>
              <w:pStyle w:val="a9"/>
              <w:ind w:right="-2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8063B5">
              <w:rPr>
                <w:rFonts w:eastAsiaTheme="minorHAnsi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64DCA" w14:textId="77777777" w:rsidR="00234BFE" w:rsidRPr="008063B5" w:rsidRDefault="00234BFE" w:rsidP="000264B4">
            <w:pPr>
              <w:pStyle w:val="a9"/>
              <w:ind w:right="-2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8063B5">
              <w:rPr>
                <w:rFonts w:eastAsiaTheme="minorHAnsi" w:cstheme="minorBidi"/>
                <w:sz w:val="20"/>
                <w:szCs w:val="20"/>
                <w:lang w:eastAsia="en-US"/>
              </w:rPr>
              <w:t>модератор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2E7AB" w14:textId="77777777" w:rsidR="00234BFE" w:rsidRPr="008063B5" w:rsidRDefault="00234BFE" w:rsidP="000264B4">
            <w:pPr>
              <w:pStyle w:val="a9"/>
              <w:ind w:right="-2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8063B5">
              <w:rPr>
                <w:rFonts w:eastAsiaTheme="minorHAnsi" w:cstheme="minorBidi"/>
                <w:sz w:val="20"/>
                <w:szCs w:val="20"/>
                <w:lang w:eastAsia="en-US"/>
              </w:rPr>
              <w:t>б/к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4E682F" w14:textId="77777777" w:rsidR="00234BFE" w:rsidRPr="00D41E0A" w:rsidRDefault="00234BFE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4BFE" w:rsidRPr="0074431A" w14:paraId="1886979F" w14:textId="77777777" w:rsidTr="00234BFE">
        <w:trPr>
          <w:trHeight w:val="412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0B150" w14:textId="77777777" w:rsidR="00234BFE" w:rsidRDefault="00234BFE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F14B1" w14:textId="77777777" w:rsidR="00234BFE" w:rsidRDefault="00234BFE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9A0D7" w14:textId="77777777" w:rsidR="00234BFE" w:rsidRDefault="00234BFE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C5072" w14:textId="77777777" w:rsidR="00234BFE" w:rsidRDefault="00234BFE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6CE1A" w14:textId="77777777" w:rsidR="00234BFE" w:rsidRDefault="00234BFE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D8720" w14:textId="77777777" w:rsidR="00234BFE" w:rsidRDefault="00234BFE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759BA3" w14:textId="77777777" w:rsidR="00234BFE" w:rsidRDefault="00234BFE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E07ADB" w14:textId="77777777" w:rsidR="00234BFE" w:rsidRDefault="00234BFE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CD5F7B4" w14:textId="77777777" w:rsidR="00234BFE" w:rsidRDefault="00234BFE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C8D8F" w14:textId="77777777" w:rsidR="00234BFE" w:rsidRDefault="00234BFE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F6046" w14:textId="77777777" w:rsidR="00234BFE" w:rsidRDefault="00234BFE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D0F2E" w14:textId="77777777" w:rsidR="00234BFE" w:rsidRDefault="00234BFE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C48ED" w14:textId="77777777" w:rsidR="00234BFE" w:rsidRDefault="00234BFE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56E81" w:rsidRPr="0074431A" w14:paraId="6FAC1E89" w14:textId="77777777" w:rsidTr="00234BFE">
        <w:trPr>
          <w:trHeight w:val="412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1A422" w14:textId="4884C6E0" w:rsidR="00F56E81" w:rsidRDefault="00F56E81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2020-2021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25B8F" w14:textId="122468EA" w:rsidR="00F56E81" w:rsidRDefault="008D5E54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F4110" w14:textId="4B59726C" w:rsidR="00F56E81" w:rsidRDefault="008D5E54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FBA8F" w14:textId="41878475" w:rsidR="00F56E81" w:rsidRDefault="008D5E54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4DF2F" w14:textId="06F15393" w:rsidR="00F56E81" w:rsidRPr="0060573F" w:rsidRDefault="008D5E54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60573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2E2BF" w14:textId="26915742" w:rsidR="00F56E81" w:rsidRPr="0060573F" w:rsidRDefault="0060573F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6057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51769A" w14:textId="1739D8F0" w:rsidR="00F56E81" w:rsidRPr="0060573F" w:rsidRDefault="008D5E54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6057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3FDB25" w14:textId="54D913D1" w:rsidR="00F56E81" w:rsidRPr="0060573F" w:rsidRDefault="008D5E54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6057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DC6F52F" w14:textId="21443120" w:rsidR="00F56E81" w:rsidRPr="0060573F" w:rsidRDefault="008D5E54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6057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8BE47" w14:textId="4C518F96" w:rsidR="00F56E81" w:rsidRPr="0060573F" w:rsidRDefault="0060573F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6057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87817" w14:textId="0C9B68A9" w:rsidR="00F56E81" w:rsidRPr="0060573F" w:rsidRDefault="008D5E54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6057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40370" w14:textId="0A004E2C" w:rsidR="00F56E81" w:rsidRPr="0060573F" w:rsidRDefault="0060573F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60573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4CDE9" w14:textId="4C695FB4" w:rsidR="00F56E81" w:rsidRPr="0060573F" w:rsidRDefault="008D5E54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6057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40F6" w:rsidRPr="0074431A" w14:paraId="5437EAB1" w14:textId="77777777" w:rsidTr="00234BFE">
        <w:trPr>
          <w:trHeight w:val="412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08C02" w14:textId="00335841" w:rsidR="000240F6" w:rsidRPr="000240F6" w:rsidRDefault="000240F6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2021-2022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7E019" w14:textId="4CCD61D2" w:rsidR="000240F6" w:rsidRPr="000240F6" w:rsidRDefault="000240F6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D01D6" w14:textId="7E2E9592" w:rsidR="000240F6" w:rsidRPr="000240F6" w:rsidRDefault="000240F6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C5805" w14:textId="5C2CF9EC" w:rsidR="000240F6" w:rsidRPr="000240F6" w:rsidRDefault="000240F6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9733D" w14:textId="447CC48D" w:rsidR="000240F6" w:rsidRPr="000240F6" w:rsidRDefault="000240F6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6A035" w14:textId="7675EE79" w:rsidR="000240F6" w:rsidRPr="0060573F" w:rsidRDefault="007B74BA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9D022C" w14:textId="254AA174" w:rsidR="000240F6" w:rsidRPr="0060573F" w:rsidRDefault="007B74BA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69218F" w14:textId="3B209E9B" w:rsidR="000240F6" w:rsidRPr="0060573F" w:rsidRDefault="007B74BA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C39410A" w14:textId="2AF02ADD" w:rsidR="000240F6" w:rsidRPr="0060573F" w:rsidRDefault="0049093F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11186" w14:textId="348A7F70" w:rsidR="000240F6" w:rsidRPr="0060573F" w:rsidRDefault="007B74BA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A02F1" w14:textId="4047A934" w:rsidR="000240F6" w:rsidRPr="0060573F" w:rsidRDefault="007B74BA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FB969" w14:textId="288F5627" w:rsidR="000240F6" w:rsidRPr="0060573F" w:rsidRDefault="0049093F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8AD2A" w14:textId="79C3F432" w:rsidR="000240F6" w:rsidRPr="0060573F" w:rsidRDefault="007B74BA" w:rsidP="000264B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05A1B737" w14:textId="717C9FD5" w:rsidR="00F56E81" w:rsidRPr="00B35A6E" w:rsidRDefault="00F56E81" w:rsidP="00F56E8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5A6E">
        <w:rPr>
          <w:rFonts w:ascii="Times New Roman" w:eastAsia="Calibri" w:hAnsi="Times New Roman" w:cs="Times New Roman"/>
          <w:sz w:val="28"/>
          <w:szCs w:val="28"/>
        </w:rPr>
        <w:t xml:space="preserve">Качественный состав педагогических кадров  составляет </w:t>
      </w:r>
      <w:r w:rsidR="0060573F" w:rsidRPr="0060573F">
        <w:rPr>
          <w:rFonts w:ascii="Times New Roman" w:eastAsia="Calibri" w:hAnsi="Times New Roman" w:cs="Times New Roman"/>
          <w:sz w:val="28"/>
          <w:szCs w:val="28"/>
        </w:rPr>
        <w:t>53,8</w:t>
      </w:r>
      <w:r w:rsidRPr="0060573F">
        <w:rPr>
          <w:rFonts w:ascii="Times New Roman" w:eastAsia="Calibri" w:hAnsi="Times New Roman" w:cs="Times New Roman"/>
          <w:sz w:val="28"/>
          <w:szCs w:val="28"/>
        </w:rPr>
        <w:t xml:space="preserve">%. </w:t>
      </w:r>
      <w:r w:rsidRPr="00B35A6E">
        <w:rPr>
          <w:rFonts w:ascii="Times New Roman" w:eastAsia="Calibri" w:hAnsi="Times New Roman" w:cs="Times New Roman"/>
          <w:sz w:val="28"/>
          <w:szCs w:val="28"/>
        </w:rPr>
        <w:t xml:space="preserve">Профессиональный состав педагогов соответствует требованиям, предъявляемым к педагогу Правилам аттестации педагогических кадров. </w:t>
      </w:r>
    </w:p>
    <w:p w14:paraId="40E79539" w14:textId="77777777" w:rsidR="00F56E81" w:rsidRPr="00EB6331" w:rsidRDefault="00F56E81" w:rsidP="00044DB4">
      <w:pPr>
        <w:pStyle w:val="a9"/>
        <w:ind w:right="-2"/>
        <w:jc w:val="both"/>
        <w:rPr>
          <w:rFonts w:eastAsiaTheme="minorEastAsia"/>
          <w:sz w:val="28"/>
          <w:szCs w:val="28"/>
        </w:rPr>
      </w:pPr>
      <w:r w:rsidRPr="00B35A6E">
        <w:rPr>
          <w:rFonts w:eastAsiaTheme="minorEastAsia"/>
          <w:sz w:val="28"/>
          <w:szCs w:val="28"/>
        </w:rPr>
        <w:t>По результатам мониторинга, хочется отметить, что число педагогов  повышающих свою квалификацию  с каждым</w:t>
      </w:r>
      <w:r w:rsidRPr="0074431A">
        <w:rPr>
          <w:rFonts w:eastAsiaTheme="minorEastAsia"/>
          <w:sz w:val="28"/>
          <w:szCs w:val="28"/>
        </w:rPr>
        <w:t xml:space="preserve"> годом растет. Курсы переподготовки по обновлению </w:t>
      </w:r>
      <w:r>
        <w:rPr>
          <w:rFonts w:eastAsiaTheme="minorEastAsia"/>
          <w:sz w:val="28"/>
          <w:szCs w:val="28"/>
        </w:rPr>
        <w:t xml:space="preserve">содержания </w:t>
      </w:r>
      <w:r w:rsidRPr="00EB6331">
        <w:rPr>
          <w:rFonts w:eastAsiaTheme="minorEastAsia"/>
          <w:sz w:val="28"/>
          <w:szCs w:val="28"/>
        </w:rPr>
        <w:t>образования прошли 21 человек, запланировано ещё 2 человека.</w:t>
      </w:r>
    </w:p>
    <w:p w14:paraId="0F5488D9" w14:textId="73FA8B57" w:rsidR="00F56E81" w:rsidRPr="00EB6331" w:rsidRDefault="00F56E81" w:rsidP="00F56E81">
      <w:pPr>
        <w:pStyle w:val="a9"/>
        <w:ind w:right="-2"/>
        <w:jc w:val="both"/>
        <w:rPr>
          <w:rFonts w:eastAsiaTheme="minorEastAsia"/>
          <w:sz w:val="28"/>
          <w:szCs w:val="28"/>
        </w:rPr>
      </w:pPr>
      <w:r w:rsidRPr="00EB6331">
        <w:rPr>
          <w:rFonts w:eastAsiaTheme="minorEastAsia"/>
          <w:sz w:val="28"/>
          <w:szCs w:val="28"/>
        </w:rPr>
        <w:t>100% педагогов прошли курсы повышения квалификации</w:t>
      </w:r>
      <w:r w:rsidR="00044DB4" w:rsidRPr="00044DB4">
        <w:rPr>
          <w:sz w:val="28"/>
          <w:szCs w:val="28"/>
        </w:rPr>
        <w:t xml:space="preserve"> </w:t>
      </w:r>
      <w:r w:rsidR="00044DB4" w:rsidRPr="00360B4B">
        <w:rPr>
          <w:sz w:val="28"/>
          <w:szCs w:val="28"/>
        </w:rPr>
        <w:t xml:space="preserve">при филиалах АО «НЦПК </w:t>
      </w:r>
      <w:proofErr w:type="spellStart"/>
      <w:r w:rsidR="00044DB4" w:rsidRPr="00360B4B">
        <w:rPr>
          <w:sz w:val="28"/>
          <w:szCs w:val="28"/>
        </w:rPr>
        <w:t>Өрлеу</w:t>
      </w:r>
      <w:proofErr w:type="spellEnd"/>
      <w:r w:rsidR="00044DB4" w:rsidRPr="00360B4B">
        <w:rPr>
          <w:sz w:val="28"/>
          <w:szCs w:val="28"/>
        </w:rPr>
        <w:t>»,  ИП</w:t>
      </w:r>
      <w:r w:rsidR="00044DB4">
        <w:rPr>
          <w:sz w:val="28"/>
          <w:szCs w:val="28"/>
        </w:rPr>
        <w:t>К ПРО  по Костанайской области»</w:t>
      </w:r>
      <w:r w:rsidR="00044DB4" w:rsidRPr="00360B4B">
        <w:rPr>
          <w:sz w:val="28"/>
          <w:szCs w:val="28"/>
        </w:rPr>
        <w:t>,</w:t>
      </w:r>
      <w:r w:rsidR="00044DB4" w:rsidRPr="00360B4B">
        <w:t xml:space="preserve"> </w:t>
      </w:r>
      <w:r w:rsidR="00044DB4" w:rsidRPr="00360B4B">
        <w:rPr>
          <w:sz w:val="28"/>
          <w:szCs w:val="28"/>
        </w:rPr>
        <w:t>ЦПМ, г</w:t>
      </w:r>
      <w:proofErr w:type="gramStart"/>
      <w:r w:rsidR="00044DB4">
        <w:rPr>
          <w:sz w:val="28"/>
          <w:szCs w:val="28"/>
        </w:rPr>
        <w:t>.</w:t>
      </w:r>
      <w:r w:rsidR="00044DB4" w:rsidRPr="00360B4B">
        <w:rPr>
          <w:sz w:val="28"/>
          <w:szCs w:val="28"/>
          <w:lang w:val="kk-KZ"/>
        </w:rPr>
        <w:t>К</w:t>
      </w:r>
      <w:proofErr w:type="gramEnd"/>
      <w:r w:rsidR="00044DB4" w:rsidRPr="00360B4B">
        <w:rPr>
          <w:sz w:val="28"/>
          <w:szCs w:val="28"/>
          <w:lang w:val="kk-KZ"/>
        </w:rPr>
        <w:t xml:space="preserve">останай, </w:t>
      </w:r>
      <w:r w:rsidR="00044DB4" w:rsidRPr="00360B4B">
        <w:rPr>
          <w:sz w:val="28"/>
          <w:szCs w:val="28"/>
        </w:rPr>
        <w:t>«</w:t>
      </w:r>
      <w:r w:rsidR="00044DB4" w:rsidRPr="00360B4B">
        <w:rPr>
          <w:bCs/>
          <w:bdr w:val="none" w:sz="0" w:space="0" w:color="auto" w:frame="1"/>
        </w:rPr>
        <w:t xml:space="preserve"> </w:t>
      </w:r>
      <w:r w:rsidR="00044DB4" w:rsidRPr="00360B4B">
        <w:rPr>
          <w:bCs/>
          <w:sz w:val="28"/>
          <w:szCs w:val="28"/>
          <w:bdr w:val="none" w:sz="0" w:space="0" w:color="auto" w:frame="1"/>
        </w:rPr>
        <w:t xml:space="preserve">Инновационное образование» </w:t>
      </w:r>
      <w:proofErr w:type="spellStart"/>
      <w:r w:rsidR="00044DB4" w:rsidRPr="00360B4B">
        <w:rPr>
          <w:bCs/>
          <w:sz w:val="28"/>
          <w:szCs w:val="28"/>
          <w:bdr w:val="none" w:sz="0" w:space="0" w:color="auto" w:frame="1"/>
        </w:rPr>
        <w:t>г.Костанай</w:t>
      </w:r>
      <w:proofErr w:type="spellEnd"/>
      <w:r w:rsidR="00044DB4" w:rsidRPr="00360B4B">
        <w:rPr>
          <w:bCs/>
          <w:sz w:val="28"/>
          <w:szCs w:val="28"/>
          <w:bdr w:val="none" w:sz="0" w:space="0" w:color="auto" w:frame="1"/>
        </w:rPr>
        <w:t>.</w:t>
      </w:r>
    </w:p>
    <w:p w14:paraId="391297D7" w14:textId="6DC0722D" w:rsidR="00F56E81" w:rsidRDefault="00F56E81" w:rsidP="00044DB4">
      <w:pPr>
        <w:pStyle w:val="a9"/>
        <w:ind w:right="-2"/>
        <w:jc w:val="both"/>
        <w:rPr>
          <w:sz w:val="28"/>
          <w:szCs w:val="28"/>
        </w:rPr>
      </w:pPr>
      <w:r w:rsidRPr="0074431A">
        <w:rPr>
          <w:rFonts w:eastAsiaTheme="minorEastAsia"/>
          <w:sz w:val="28"/>
          <w:szCs w:val="28"/>
        </w:rPr>
        <w:t>Языковые курсы прошли-1 человек /ИВТ</w:t>
      </w:r>
      <w:r w:rsidR="00FC2079">
        <w:rPr>
          <w:rFonts w:eastAsiaTheme="minorEastAsia"/>
          <w:sz w:val="28"/>
          <w:szCs w:val="28"/>
          <w:lang w:val="kk-KZ"/>
        </w:rPr>
        <w:t xml:space="preserve"> </w:t>
      </w:r>
      <w:proofErr w:type="spellStart"/>
      <w:r w:rsidRPr="0074431A">
        <w:rPr>
          <w:sz w:val="28"/>
          <w:szCs w:val="28"/>
        </w:rPr>
        <w:t>Оралбаева</w:t>
      </w:r>
      <w:proofErr w:type="spellEnd"/>
      <w:r w:rsidRPr="0074431A">
        <w:rPr>
          <w:sz w:val="28"/>
          <w:szCs w:val="28"/>
        </w:rPr>
        <w:t xml:space="preserve"> К.В.11.09-14.11.2017, 19.02-16.06 </w:t>
      </w:r>
      <w:proofErr w:type="spellStart"/>
      <w:proofErr w:type="gramStart"/>
      <w:r w:rsidRPr="0074431A">
        <w:rPr>
          <w:sz w:val="28"/>
          <w:szCs w:val="28"/>
        </w:rPr>
        <w:t>ра</w:t>
      </w:r>
      <w:proofErr w:type="gramEnd"/>
      <w:r w:rsidRPr="0074431A">
        <w:rPr>
          <w:sz w:val="28"/>
          <w:szCs w:val="28"/>
          <w:lang w:val="en-US"/>
        </w:rPr>
        <w:t>rnici</w:t>
      </w:r>
      <w:r w:rsidRPr="0074431A">
        <w:rPr>
          <w:sz w:val="28"/>
          <w:szCs w:val="28"/>
        </w:rPr>
        <w:t>ра</w:t>
      </w:r>
      <w:r w:rsidRPr="0074431A">
        <w:rPr>
          <w:sz w:val="28"/>
          <w:szCs w:val="28"/>
          <w:lang w:val="en-US"/>
        </w:rPr>
        <w:t>tedinthe</w:t>
      </w:r>
      <w:proofErr w:type="spellEnd"/>
      <w:r w:rsidRPr="0074431A">
        <w:rPr>
          <w:sz w:val="28"/>
          <w:szCs w:val="28"/>
        </w:rPr>
        <w:t xml:space="preserve"> Р</w:t>
      </w:r>
      <w:r w:rsidRPr="0074431A">
        <w:rPr>
          <w:sz w:val="28"/>
          <w:szCs w:val="28"/>
          <w:lang w:val="en-US"/>
        </w:rPr>
        <w:t>r</w:t>
      </w:r>
      <w:r w:rsidRPr="0074431A">
        <w:rPr>
          <w:sz w:val="28"/>
          <w:szCs w:val="28"/>
        </w:rPr>
        <w:t>о</w:t>
      </w:r>
      <w:r w:rsidRPr="0074431A">
        <w:rPr>
          <w:sz w:val="28"/>
          <w:szCs w:val="28"/>
          <w:lang w:val="en-US"/>
        </w:rPr>
        <w:t>f</w:t>
      </w:r>
      <w:r w:rsidRPr="0074431A">
        <w:rPr>
          <w:sz w:val="28"/>
          <w:szCs w:val="28"/>
        </w:rPr>
        <w:t>е</w:t>
      </w:r>
      <w:proofErr w:type="spellStart"/>
      <w:r w:rsidRPr="0074431A">
        <w:rPr>
          <w:sz w:val="28"/>
          <w:szCs w:val="28"/>
          <w:lang w:val="en-US"/>
        </w:rPr>
        <w:t>ssi</w:t>
      </w:r>
      <w:proofErr w:type="spellEnd"/>
      <w:r w:rsidRPr="0074431A">
        <w:rPr>
          <w:sz w:val="28"/>
          <w:szCs w:val="28"/>
        </w:rPr>
        <w:t>о</w:t>
      </w:r>
      <w:r w:rsidRPr="0074431A">
        <w:rPr>
          <w:sz w:val="28"/>
          <w:szCs w:val="28"/>
          <w:lang w:val="en-US"/>
        </w:rPr>
        <w:t>n</w:t>
      </w:r>
      <w:r w:rsidRPr="0074431A">
        <w:rPr>
          <w:sz w:val="28"/>
          <w:szCs w:val="28"/>
        </w:rPr>
        <w:t>а</w:t>
      </w:r>
      <w:proofErr w:type="spellStart"/>
      <w:r w:rsidRPr="0074431A">
        <w:rPr>
          <w:sz w:val="28"/>
          <w:szCs w:val="28"/>
          <w:lang w:val="en-US"/>
        </w:rPr>
        <w:t>lD</w:t>
      </w:r>
      <w:proofErr w:type="spellEnd"/>
      <w:r w:rsidRPr="0074431A">
        <w:rPr>
          <w:sz w:val="28"/>
          <w:szCs w:val="28"/>
        </w:rPr>
        <w:t>е</w:t>
      </w:r>
      <w:r w:rsidRPr="0074431A">
        <w:rPr>
          <w:sz w:val="28"/>
          <w:szCs w:val="28"/>
          <w:lang w:val="en-US"/>
        </w:rPr>
        <w:t>v</w:t>
      </w:r>
      <w:r w:rsidRPr="0074431A">
        <w:rPr>
          <w:sz w:val="28"/>
          <w:szCs w:val="28"/>
        </w:rPr>
        <w:t>е</w:t>
      </w:r>
      <w:r w:rsidRPr="0074431A">
        <w:rPr>
          <w:sz w:val="28"/>
          <w:szCs w:val="28"/>
          <w:lang w:val="en-US"/>
        </w:rPr>
        <w:t>l</w:t>
      </w:r>
      <w:r w:rsidRPr="0074431A">
        <w:rPr>
          <w:sz w:val="28"/>
          <w:szCs w:val="28"/>
        </w:rPr>
        <w:t>ор</w:t>
      </w:r>
      <w:r w:rsidRPr="0074431A">
        <w:rPr>
          <w:sz w:val="28"/>
          <w:szCs w:val="28"/>
          <w:lang w:val="en-US"/>
        </w:rPr>
        <w:t>m</w:t>
      </w:r>
      <w:r w:rsidRPr="0074431A">
        <w:rPr>
          <w:sz w:val="28"/>
          <w:szCs w:val="28"/>
        </w:rPr>
        <w:t>е</w:t>
      </w:r>
      <w:proofErr w:type="spellStart"/>
      <w:r w:rsidRPr="0074431A">
        <w:rPr>
          <w:sz w:val="28"/>
          <w:szCs w:val="28"/>
          <w:lang w:val="en-US"/>
        </w:rPr>
        <w:t>nt</w:t>
      </w:r>
      <w:proofErr w:type="spellEnd"/>
      <w:r w:rsidRPr="0074431A">
        <w:rPr>
          <w:sz w:val="28"/>
          <w:szCs w:val="28"/>
        </w:rPr>
        <w:t xml:space="preserve"> Р</w:t>
      </w:r>
      <w:proofErr w:type="spellStart"/>
      <w:r w:rsidRPr="0074431A">
        <w:rPr>
          <w:sz w:val="28"/>
          <w:szCs w:val="28"/>
          <w:lang w:val="en-US"/>
        </w:rPr>
        <w:t>rogr</w:t>
      </w:r>
      <w:proofErr w:type="spellEnd"/>
      <w:r w:rsidRPr="0074431A">
        <w:rPr>
          <w:sz w:val="28"/>
          <w:szCs w:val="28"/>
        </w:rPr>
        <w:t>а</w:t>
      </w:r>
      <w:r w:rsidRPr="0074431A">
        <w:rPr>
          <w:sz w:val="28"/>
          <w:szCs w:val="28"/>
          <w:lang w:val="en-US"/>
        </w:rPr>
        <w:t>m</w:t>
      </w:r>
      <w:r w:rsidRPr="0074431A">
        <w:rPr>
          <w:sz w:val="28"/>
          <w:szCs w:val="28"/>
        </w:rPr>
        <w:t xml:space="preserve">: 420 </w:t>
      </w:r>
      <w:r w:rsidRPr="0074431A">
        <w:rPr>
          <w:sz w:val="28"/>
          <w:szCs w:val="28"/>
          <w:lang w:val="en-US"/>
        </w:rPr>
        <w:t>h</w:t>
      </w:r>
      <w:r w:rsidRPr="0074431A">
        <w:rPr>
          <w:sz w:val="28"/>
          <w:szCs w:val="28"/>
        </w:rPr>
        <w:t>о</w:t>
      </w:r>
      <w:proofErr w:type="spellStart"/>
      <w:r w:rsidRPr="0074431A">
        <w:rPr>
          <w:sz w:val="28"/>
          <w:szCs w:val="28"/>
          <w:lang w:val="en-US"/>
        </w:rPr>
        <w:t>urs</w:t>
      </w:r>
      <w:proofErr w:type="spellEnd"/>
      <w:r w:rsidRPr="0074431A">
        <w:rPr>
          <w:sz w:val="28"/>
          <w:szCs w:val="28"/>
        </w:rPr>
        <w:t xml:space="preserve"> о</w:t>
      </w:r>
      <w:proofErr w:type="spellStart"/>
      <w:r w:rsidRPr="0074431A">
        <w:rPr>
          <w:sz w:val="28"/>
          <w:szCs w:val="28"/>
          <w:lang w:val="en-US"/>
        </w:rPr>
        <w:t>fint</w:t>
      </w:r>
      <w:proofErr w:type="spellEnd"/>
      <w:r w:rsidRPr="0074431A">
        <w:rPr>
          <w:sz w:val="28"/>
          <w:szCs w:val="28"/>
        </w:rPr>
        <w:t>е</w:t>
      </w:r>
      <w:proofErr w:type="spellStart"/>
      <w:r w:rsidRPr="0074431A">
        <w:rPr>
          <w:sz w:val="28"/>
          <w:szCs w:val="28"/>
          <w:lang w:val="en-US"/>
        </w:rPr>
        <w:t>nsiv</w:t>
      </w:r>
      <w:proofErr w:type="spellEnd"/>
      <w:r w:rsidRPr="0074431A">
        <w:rPr>
          <w:sz w:val="28"/>
          <w:szCs w:val="28"/>
        </w:rPr>
        <w:t xml:space="preserve">е </w:t>
      </w:r>
      <w:proofErr w:type="spellStart"/>
      <w:r w:rsidRPr="0074431A">
        <w:rPr>
          <w:sz w:val="28"/>
          <w:szCs w:val="28"/>
        </w:rPr>
        <w:t>Е</w:t>
      </w:r>
      <w:r w:rsidRPr="0074431A">
        <w:rPr>
          <w:sz w:val="28"/>
          <w:szCs w:val="28"/>
          <w:lang w:val="en-US"/>
        </w:rPr>
        <w:t>nglish</w:t>
      </w:r>
      <w:proofErr w:type="spellEnd"/>
      <w:r w:rsidRPr="0074431A">
        <w:rPr>
          <w:sz w:val="28"/>
          <w:szCs w:val="28"/>
        </w:rPr>
        <w:t xml:space="preserve"> 72 </w:t>
      </w:r>
      <w:proofErr w:type="spellStart"/>
      <w:r w:rsidRPr="0074431A">
        <w:rPr>
          <w:sz w:val="28"/>
          <w:szCs w:val="28"/>
          <w:lang w:val="en-US"/>
        </w:rPr>
        <w:t>hoursofContentandLanguageIntegratedLearning</w:t>
      </w:r>
      <w:proofErr w:type="spellEnd"/>
      <w:r>
        <w:rPr>
          <w:sz w:val="28"/>
          <w:szCs w:val="28"/>
        </w:rPr>
        <w:t xml:space="preserve"> Назарбаев Университет. /</w:t>
      </w:r>
      <w:r w:rsidRPr="0074431A">
        <w:rPr>
          <w:sz w:val="28"/>
          <w:szCs w:val="28"/>
        </w:rPr>
        <w:t>Уровень В2 /</w:t>
      </w:r>
    </w:p>
    <w:p w14:paraId="70800371" w14:textId="495DE916" w:rsidR="00044DB4" w:rsidRPr="001913A7" w:rsidRDefault="00044DB4" w:rsidP="00044DB4">
      <w:pPr>
        <w:pStyle w:val="a8"/>
        <w:spacing w:before="0" w:beforeAutospacing="0" w:after="0" w:afterAutospacing="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913A7">
        <w:rPr>
          <w:sz w:val="28"/>
          <w:szCs w:val="28"/>
        </w:rPr>
        <w:t xml:space="preserve">Целостное развитие образовательного процесса в школе обеспечивает </w:t>
      </w:r>
      <w:proofErr w:type="spellStart"/>
      <w:r w:rsidRPr="001913A7">
        <w:rPr>
          <w:sz w:val="28"/>
          <w:szCs w:val="28"/>
        </w:rPr>
        <w:t>нововведенческий</w:t>
      </w:r>
      <w:proofErr w:type="spellEnd"/>
      <w:r w:rsidRPr="001913A7">
        <w:rPr>
          <w:sz w:val="28"/>
          <w:szCs w:val="28"/>
        </w:rPr>
        <w:t xml:space="preserve"> процесс в педагогическую систему. За счет внедрения в учебный процесс учителями инновационных процессов имеет место повышения качественных показателей в учении учащихся на различных ступенях обучения.</w:t>
      </w:r>
    </w:p>
    <w:p w14:paraId="0BDDF3D6" w14:textId="550CAE81" w:rsidR="00044DB4" w:rsidRPr="00A47858" w:rsidRDefault="0060573F" w:rsidP="00044DB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44DB4">
        <w:rPr>
          <w:rFonts w:ascii="Times New Roman" w:hAnsi="Times New Roman" w:cs="Times New Roman"/>
          <w:sz w:val="28"/>
          <w:szCs w:val="28"/>
        </w:rPr>
        <w:t>С 2018  года в школе внедрена  технология</w:t>
      </w:r>
      <w:r w:rsidR="00044DB4" w:rsidRPr="000D5D4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44DB4" w:rsidRPr="000D5D4B">
        <w:rPr>
          <w:rFonts w:ascii="Times New Roman" w:hAnsi="Times New Roman" w:cs="Times New Roman"/>
          <w:sz w:val="28"/>
          <w:szCs w:val="28"/>
        </w:rPr>
        <w:t>БиС</w:t>
      </w:r>
      <w:proofErr w:type="spellEnd"/>
      <w:r w:rsidR="00044DB4" w:rsidRPr="000D5D4B">
        <w:rPr>
          <w:rFonts w:ascii="Times New Roman" w:hAnsi="Times New Roman" w:cs="Times New Roman"/>
          <w:sz w:val="28"/>
          <w:szCs w:val="28"/>
        </w:rPr>
        <w:t>» в начальном звене по математике, русскому языку, в среднем звене по математике, географии дае</w:t>
      </w:r>
      <w:r w:rsidR="00044DB4">
        <w:rPr>
          <w:rFonts w:ascii="Times New Roman" w:hAnsi="Times New Roman" w:cs="Times New Roman"/>
          <w:sz w:val="28"/>
          <w:szCs w:val="28"/>
        </w:rPr>
        <w:t>т свои положительные результаты на общий результат по школе.</w:t>
      </w:r>
      <w:r w:rsidR="00044DB4" w:rsidRPr="000D5D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E01DAD" w14:textId="125242E1" w:rsidR="00044DB4" w:rsidRDefault="00044DB4" w:rsidP="00044DB4">
      <w:pPr>
        <w:pStyle w:val="a8"/>
        <w:spacing w:before="0" w:beforeAutospacing="0" w:after="0" w:afterAutospacing="0"/>
        <w:ind w:right="-2"/>
        <w:jc w:val="both"/>
        <w:rPr>
          <w:sz w:val="28"/>
          <w:szCs w:val="28"/>
        </w:rPr>
      </w:pPr>
      <w:r w:rsidRPr="000D5D4B">
        <w:rPr>
          <w:bCs/>
          <w:sz w:val="28"/>
          <w:szCs w:val="28"/>
          <w:u w:val="single"/>
        </w:rPr>
        <w:t>Вывод</w:t>
      </w:r>
      <w:r w:rsidRPr="000D5D4B">
        <w:rPr>
          <w:sz w:val="28"/>
          <w:szCs w:val="28"/>
        </w:rPr>
        <w:t>: при</w:t>
      </w:r>
      <w:r>
        <w:rPr>
          <w:sz w:val="28"/>
          <w:szCs w:val="28"/>
        </w:rPr>
        <w:t xml:space="preserve"> </w:t>
      </w:r>
      <w:r w:rsidRPr="000D5D4B">
        <w:rPr>
          <w:sz w:val="28"/>
          <w:szCs w:val="28"/>
        </w:rPr>
        <w:t xml:space="preserve">положительном отношении к инновациям, наблюдается положительная динамика качества знаний по школе. </w:t>
      </w:r>
    </w:p>
    <w:p w14:paraId="1CDF53E3" w14:textId="77777777" w:rsidR="00044DB4" w:rsidRPr="00A975CA" w:rsidRDefault="00044DB4" w:rsidP="00044DB4">
      <w:pPr>
        <w:spacing w:after="0" w:line="240" w:lineRule="auto"/>
        <w:ind w:right="-2"/>
        <w:rPr>
          <w:rFonts w:ascii="Times New Roman" w:hAnsi="Times New Roman"/>
          <w:b/>
          <w:sz w:val="28"/>
          <w:szCs w:val="28"/>
        </w:rPr>
      </w:pPr>
    </w:p>
    <w:p w14:paraId="62B637F0" w14:textId="18E08ACA" w:rsidR="00044DB4" w:rsidRPr="00FC2079" w:rsidRDefault="00044DB4" w:rsidP="0060573F">
      <w:pPr>
        <w:spacing w:after="0" w:line="240" w:lineRule="auto"/>
        <w:ind w:right="-2"/>
        <w:rPr>
          <w:rFonts w:ascii="Times New Roman" w:hAnsi="Times New Roman"/>
          <w:b/>
          <w:sz w:val="28"/>
          <w:szCs w:val="28"/>
          <w:lang w:val="kk-KZ"/>
        </w:rPr>
      </w:pPr>
      <w:r w:rsidRPr="0074431A">
        <w:rPr>
          <w:rFonts w:ascii="Times New Roman" w:hAnsi="Times New Roman"/>
          <w:b/>
          <w:sz w:val="28"/>
          <w:szCs w:val="28"/>
        </w:rPr>
        <w:t>Годовой сравнительный мониторинг</w:t>
      </w:r>
      <w:r w:rsidR="0060573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качества знаний по школе за </w:t>
      </w:r>
      <w:r w:rsidR="00FC2079">
        <w:rPr>
          <w:rFonts w:ascii="Times New Roman" w:hAnsi="Times New Roman"/>
          <w:b/>
          <w:sz w:val="28"/>
          <w:szCs w:val="28"/>
          <w:lang w:val="kk-KZ"/>
        </w:rPr>
        <w:t xml:space="preserve">3 года </w:t>
      </w:r>
    </w:p>
    <w:tbl>
      <w:tblPr>
        <w:tblStyle w:val="3"/>
        <w:tblpPr w:leftFromText="180" w:rightFromText="180" w:vertAnchor="text" w:horzAnchor="margin" w:tblpXSpec="center" w:tblpY="118"/>
        <w:tblW w:w="6789" w:type="dxa"/>
        <w:tblLook w:val="04A0" w:firstRow="1" w:lastRow="0" w:firstColumn="1" w:lastColumn="0" w:noHBand="0" w:noVBand="1"/>
      </w:tblPr>
      <w:tblGrid>
        <w:gridCol w:w="1788"/>
        <w:gridCol w:w="1655"/>
        <w:gridCol w:w="1673"/>
        <w:gridCol w:w="1673"/>
      </w:tblGrid>
      <w:tr w:rsidR="00FC2079" w:rsidRPr="004B2708" w14:paraId="212A97B7" w14:textId="6DFA8815" w:rsidTr="00FC2079">
        <w:tc>
          <w:tcPr>
            <w:tcW w:w="1788" w:type="dxa"/>
          </w:tcPr>
          <w:p w14:paraId="76F3ED86" w14:textId="77777777" w:rsidR="00FC2079" w:rsidRPr="004B2708" w:rsidRDefault="00FC2079" w:rsidP="00044DB4">
            <w:pPr>
              <w:ind w:right="-2"/>
              <w:rPr>
                <w:sz w:val="24"/>
                <w:szCs w:val="24"/>
              </w:rPr>
            </w:pPr>
            <w:r w:rsidRPr="004B2708">
              <w:rPr>
                <w:sz w:val="24"/>
                <w:szCs w:val="24"/>
              </w:rPr>
              <w:t>Классы</w:t>
            </w:r>
          </w:p>
        </w:tc>
        <w:tc>
          <w:tcPr>
            <w:tcW w:w="1655" w:type="dxa"/>
          </w:tcPr>
          <w:p w14:paraId="7C874E40" w14:textId="77777777" w:rsidR="00FC2079" w:rsidRPr="004B2708" w:rsidRDefault="00FC2079" w:rsidP="00FC2079">
            <w:pPr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2019-2020</w:t>
            </w:r>
          </w:p>
          <w:p w14:paraId="5C2782BF" w14:textId="6DD1E2A9" w:rsidR="00FC2079" w:rsidRPr="004B2708" w:rsidRDefault="00FC2079" w:rsidP="00FC2079">
            <w:pPr>
              <w:rPr>
                <w:sz w:val="24"/>
                <w:szCs w:val="24"/>
              </w:rPr>
            </w:pPr>
            <w:r w:rsidRPr="004B2708">
              <w:rPr>
                <w:sz w:val="24"/>
                <w:szCs w:val="24"/>
              </w:rPr>
              <w:t>учебный год</w:t>
            </w:r>
          </w:p>
        </w:tc>
        <w:tc>
          <w:tcPr>
            <w:tcW w:w="1673" w:type="dxa"/>
          </w:tcPr>
          <w:p w14:paraId="72CFCF65" w14:textId="03B1D277" w:rsidR="00FC2079" w:rsidRPr="00FC2079" w:rsidRDefault="00FC2079" w:rsidP="00044DB4">
            <w:pPr>
              <w:ind w:right="-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kk-KZ"/>
              </w:rPr>
              <w:t>20</w:t>
            </w:r>
            <w:r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  <w:lang w:val="kk-KZ"/>
              </w:rPr>
              <w:t>1</w:t>
            </w:r>
          </w:p>
          <w:p w14:paraId="23EB9E74" w14:textId="08C5E23A" w:rsidR="00FC2079" w:rsidRPr="004B2708" w:rsidRDefault="00FC2079" w:rsidP="008D5E54">
            <w:pPr>
              <w:rPr>
                <w:sz w:val="24"/>
                <w:szCs w:val="24"/>
              </w:rPr>
            </w:pPr>
            <w:r w:rsidRPr="004B2708">
              <w:rPr>
                <w:sz w:val="24"/>
                <w:szCs w:val="24"/>
              </w:rPr>
              <w:t>учебный год</w:t>
            </w:r>
          </w:p>
        </w:tc>
        <w:tc>
          <w:tcPr>
            <w:tcW w:w="1673" w:type="dxa"/>
          </w:tcPr>
          <w:p w14:paraId="1015F6AE" w14:textId="68F4AD28" w:rsidR="00FC2079" w:rsidRPr="00FC2079" w:rsidRDefault="00FC2079" w:rsidP="00FC2079">
            <w:pPr>
              <w:ind w:right="-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kk-KZ"/>
              </w:rPr>
              <w:t>21</w:t>
            </w:r>
            <w:r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  <w:lang w:val="kk-KZ"/>
              </w:rPr>
              <w:t>2</w:t>
            </w:r>
          </w:p>
          <w:p w14:paraId="3F437973" w14:textId="55FA314F" w:rsidR="00FC2079" w:rsidRDefault="00FC2079" w:rsidP="00FC2079">
            <w:pPr>
              <w:ind w:right="-2"/>
              <w:rPr>
                <w:sz w:val="24"/>
                <w:szCs w:val="24"/>
              </w:rPr>
            </w:pPr>
            <w:r w:rsidRPr="004B2708">
              <w:rPr>
                <w:sz w:val="24"/>
                <w:szCs w:val="24"/>
              </w:rPr>
              <w:t>учебный год</w:t>
            </w:r>
            <w:r w:rsidR="0049093F">
              <w:rPr>
                <w:sz w:val="24"/>
                <w:szCs w:val="24"/>
              </w:rPr>
              <w:t xml:space="preserve"> (3 четверть)</w:t>
            </w:r>
          </w:p>
        </w:tc>
      </w:tr>
      <w:tr w:rsidR="007B74BA" w:rsidRPr="004B2708" w14:paraId="6E1270FA" w14:textId="1A97194E" w:rsidTr="00FC2079">
        <w:trPr>
          <w:trHeight w:val="361"/>
        </w:trPr>
        <w:tc>
          <w:tcPr>
            <w:tcW w:w="1788" w:type="dxa"/>
          </w:tcPr>
          <w:p w14:paraId="177A5EEE" w14:textId="2734EBE4" w:rsidR="007B74BA" w:rsidRPr="008D5E54" w:rsidRDefault="007B74BA" w:rsidP="007B74BA">
            <w:pPr>
              <w:ind w:right="-2"/>
              <w:rPr>
                <w:sz w:val="24"/>
                <w:szCs w:val="24"/>
              </w:rPr>
            </w:pPr>
            <w:r w:rsidRPr="008D5E54">
              <w:rPr>
                <w:sz w:val="24"/>
                <w:szCs w:val="24"/>
              </w:rPr>
              <w:t>1-4 классы</w:t>
            </w:r>
          </w:p>
        </w:tc>
        <w:tc>
          <w:tcPr>
            <w:tcW w:w="1655" w:type="dxa"/>
          </w:tcPr>
          <w:p w14:paraId="59E4F498" w14:textId="1EC8E8DF" w:rsidR="007B74BA" w:rsidRPr="008D5E54" w:rsidRDefault="007B74BA" w:rsidP="007B74BA">
            <w:pPr>
              <w:ind w:right="-2"/>
              <w:rPr>
                <w:sz w:val="24"/>
                <w:szCs w:val="24"/>
              </w:rPr>
            </w:pPr>
            <w:r w:rsidRPr="008D5E54">
              <w:rPr>
                <w:sz w:val="24"/>
                <w:szCs w:val="24"/>
              </w:rPr>
              <w:t>73,9</w:t>
            </w:r>
          </w:p>
        </w:tc>
        <w:tc>
          <w:tcPr>
            <w:tcW w:w="1673" w:type="dxa"/>
          </w:tcPr>
          <w:p w14:paraId="3F886188" w14:textId="5E5C4AA6" w:rsidR="007B74BA" w:rsidRPr="008D5E54" w:rsidRDefault="007B74BA" w:rsidP="007B74BA">
            <w:pPr>
              <w:ind w:right="-2"/>
              <w:rPr>
                <w:sz w:val="24"/>
                <w:szCs w:val="24"/>
              </w:rPr>
            </w:pPr>
            <w:r w:rsidRPr="008D5E54">
              <w:rPr>
                <w:sz w:val="24"/>
                <w:szCs w:val="24"/>
              </w:rPr>
              <w:t>75,6</w:t>
            </w:r>
          </w:p>
        </w:tc>
        <w:tc>
          <w:tcPr>
            <w:tcW w:w="1673" w:type="dxa"/>
          </w:tcPr>
          <w:p w14:paraId="31B287B9" w14:textId="3CE7ED2F" w:rsidR="007B74BA" w:rsidRPr="008D5E54" w:rsidRDefault="0049093F" w:rsidP="007B74BA">
            <w:pPr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</w:t>
            </w:r>
          </w:p>
        </w:tc>
      </w:tr>
      <w:tr w:rsidR="007B74BA" w:rsidRPr="004B2708" w14:paraId="228538F1" w14:textId="290D9B80" w:rsidTr="00FC2079">
        <w:trPr>
          <w:trHeight w:val="412"/>
        </w:trPr>
        <w:tc>
          <w:tcPr>
            <w:tcW w:w="1788" w:type="dxa"/>
          </w:tcPr>
          <w:p w14:paraId="5485071A" w14:textId="77777777" w:rsidR="007B74BA" w:rsidRPr="008D5E54" w:rsidRDefault="007B74BA" w:rsidP="007B74BA">
            <w:pPr>
              <w:ind w:right="-2"/>
              <w:rPr>
                <w:sz w:val="24"/>
                <w:szCs w:val="24"/>
              </w:rPr>
            </w:pPr>
            <w:r w:rsidRPr="008D5E54">
              <w:rPr>
                <w:sz w:val="24"/>
                <w:szCs w:val="24"/>
              </w:rPr>
              <w:t>5-9 классы</w:t>
            </w:r>
          </w:p>
        </w:tc>
        <w:tc>
          <w:tcPr>
            <w:tcW w:w="1655" w:type="dxa"/>
          </w:tcPr>
          <w:p w14:paraId="2322819C" w14:textId="6E822B3B" w:rsidR="007B74BA" w:rsidRPr="008D5E54" w:rsidRDefault="007B74BA" w:rsidP="007B74BA">
            <w:pPr>
              <w:ind w:right="-2"/>
              <w:rPr>
                <w:sz w:val="24"/>
                <w:szCs w:val="24"/>
              </w:rPr>
            </w:pPr>
            <w:r w:rsidRPr="008D5E54">
              <w:rPr>
                <w:sz w:val="24"/>
                <w:szCs w:val="24"/>
              </w:rPr>
              <w:t>57,6</w:t>
            </w:r>
          </w:p>
        </w:tc>
        <w:tc>
          <w:tcPr>
            <w:tcW w:w="1673" w:type="dxa"/>
          </w:tcPr>
          <w:p w14:paraId="7DD2FEC8" w14:textId="15A8AA15" w:rsidR="007B74BA" w:rsidRPr="008D5E54" w:rsidRDefault="007B74BA" w:rsidP="007B74BA">
            <w:pPr>
              <w:ind w:right="-2"/>
              <w:rPr>
                <w:sz w:val="24"/>
                <w:szCs w:val="24"/>
              </w:rPr>
            </w:pPr>
            <w:r w:rsidRPr="008D5E54">
              <w:rPr>
                <w:sz w:val="24"/>
                <w:szCs w:val="24"/>
              </w:rPr>
              <w:t>60,4</w:t>
            </w:r>
          </w:p>
        </w:tc>
        <w:tc>
          <w:tcPr>
            <w:tcW w:w="1673" w:type="dxa"/>
          </w:tcPr>
          <w:p w14:paraId="0A13486F" w14:textId="3821611B" w:rsidR="007B74BA" w:rsidRPr="008D5E54" w:rsidRDefault="0049093F" w:rsidP="007B74BA">
            <w:pPr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52,4</w:t>
            </w:r>
          </w:p>
        </w:tc>
      </w:tr>
      <w:tr w:rsidR="007B74BA" w:rsidRPr="004B2708" w14:paraId="5DFBDB78" w14:textId="20CE7004" w:rsidTr="00FC2079">
        <w:tc>
          <w:tcPr>
            <w:tcW w:w="1788" w:type="dxa"/>
          </w:tcPr>
          <w:p w14:paraId="6BE639CF" w14:textId="77777777" w:rsidR="007B74BA" w:rsidRPr="008D5E54" w:rsidRDefault="007B74BA" w:rsidP="007B74BA">
            <w:pPr>
              <w:ind w:right="-2"/>
              <w:rPr>
                <w:sz w:val="24"/>
                <w:szCs w:val="24"/>
              </w:rPr>
            </w:pPr>
            <w:r w:rsidRPr="008D5E54">
              <w:rPr>
                <w:sz w:val="24"/>
                <w:szCs w:val="24"/>
              </w:rPr>
              <w:t>10-11 классы</w:t>
            </w:r>
          </w:p>
        </w:tc>
        <w:tc>
          <w:tcPr>
            <w:tcW w:w="1655" w:type="dxa"/>
          </w:tcPr>
          <w:p w14:paraId="4769C4B8" w14:textId="1E95CF24" w:rsidR="007B74BA" w:rsidRPr="008D5E54" w:rsidRDefault="007B74BA" w:rsidP="007B74BA">
            <w:pPr>
              <w:ind w:right="-2"/>
              <w:rPr>
                <w:sz w:val="24"/>
                <w:szCs w:val="24"/>
              </w:rPr>
            </w:pPr>
            <w:r w:rsidRPr="008D5E54">
              <w:rPr>
                <w:sz w:val="24"/>
                <w:szCs w:val="24"/>
              </w:rPr>
              <w:t>91,6</w:t>
            </w:r>
          </w:p>
        </w:tc>
        <w:tc>
          <w:tcPr>
            <w:tcW w:w="1673" w:type="dxa"/>
          </w:tcPr>
          <w:p w14:paraId="3FACA9D3" w14:textId="0291B110" w:rsidR="007B74BA" w:rsidRPr="008D5E54" w:rsidRDefault="007B74BA" w:rsidP="007B74BA">
            <w:pPr>
              <w:ind w:right="-2"/>
              <w:rPr>
                <w:sz w:val="24"/>
                <w:szCs w:val="24"/>
              </w:rPr>
            </w:pPr>
            <w:r w:rsidRPr="008D5E54">
              <w:rPr>
                <w:sz w:val="24"/>
                <w:szCs w:val="24"/>
              </w:rPr>
              <w:t>70</w:t>
            </w:r>
          </w:p>
        </w:tc>
        <w:tc>
          <w:tcPr>
            <w:tcW w:w="1673" w:type="dxa"/>
          </w:tcPr>
          <w:p w14:paraId="2AAC0AF1" w14:textId="367DF5BB" w:rsidR="007B74BA" w:rsidRPr="008D5E54" w:rsidRDefault="0049093F" w:rsidP="007B74BA">
            <w:pPr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</w:t>
            </w:r>
          </w:p>
        </w:tc>
      </w:tr>
      <w:tr w:rsidR="007B74BA" w:rsidRPr="004B2708" w14:paraId="30B4E7FF" w14:textId="66CAC4D8" w:rsidTr="00FC2079">
        <w:trPr>
          <w:trHeight w:val="301"/>
        </w:trPr>
        <w:tc>
          <w:tcPr>
            <w:tcW w:w="1788" w:type="dxa"/>
          </w:tcPr>
          <w:p w14:paraId="5C436E3E" w14:textId="344A63E5" w:rsidR="007B74BA" w:rsidRPr="008D5E54" w:rsidRDefault="007B74BA" w:rsidP="007B74BA">
            <w:pPr>
              <w:ind w:right="-2"/>
              <w:rPr>
                <w:sz w:val="24"/>
                <w:szCs w:val="24"/>
              </w:rPr>
            </w:pPr>
            <w:r w:rsidRPr="008D5E54">
              <w:rPr>
                <w:sz w:val="24"/>
                <w:szCs w:val="24"/>
              </w:rPr>
              <w:lastRenderedPageBreak/>
              <w:t>1-11 классы</w:t>
            </w:r>
          </w:p>
        </w:tc>
        <w:tc>
          <w:tcPr>
            <w:tcW w:w="1655" w:type="dxa"/>
          </w:tcPr>
          <w:p w14:paraId="15955C2D" w14:textId="3399C001" w:rsidR="007B74BA" w:rsidRPr="008D5E54" w:rsidRDefault="007B74BA" w:rsidP="007B74BA">
            <w:pPr>
              <w:rPr>
                <w:sz w:val="24"/>
                <w:szCs w:val="24"/>
              </w:rPr>
            </w:pPr>
            <w:r w:rsidRPr="008D5E54">
              <w:rPr>
                <w:sz w:val="24"/>
                <w:szCs w:val="24"/>
              </w:rPr>
              <w:t>71,4</w:t>
            </w:r>
          </w:p>
        </w:tc>
        <w:tc>
          <w:tcPr>
            <w:tcW w:w="1673" w:type="dxa"/>
          </w:tcPr>
          <w:p w14:paraId="1DFDE7DE" w14:textId="2A426697" w:rsidR="007B74BA" w:rsidRPr="008D5E54" w:rsidRDefault="007B74BA" w:rsidP="007B74BA">
            <w:pPr>
              <w:rPr>
                <w:sz w:val="24"/>
                <w:szCs w:val="24"/>
              </w:rPr>
            </w:pPr>
            <w:r w:rsidRPr="008D5E54">
              <w:rPr>
                <w:sz w:val="24"/>
                <w:szCs w:val="24"/>
              </w:rPr>
              <w:t>67,3</w:t>
            </w:r>
          </w:p>
        </w:tc>
        <w:tc>
          <w:tcPr>
            <w:tcW w:w="1673" w:type="dxa"/>
          </w:tcPr>
          <w:p w14:paraId="0BEE7860" w14:textId="1948E2CC" w:rsidR="007B74BA" w:rsidRPr="008D5E54" w:rsidRDefault="0049093F" w:rsidP="007B7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</w:tbl>
    <w:p w14:paraId="793919A8" w14:textId="77777777" w:rsidR="00FC2079" w:rsidRDefault="00FC2079" w:rsidP="00044DB4">
      <w:pPr>
        <w:pStyle w:val="a9"/>
        <w:ind w:right="-2"/>
        <w:jc w:val="both"/>
        <w:rPr>
          <w:sz w:val="28"/>
          <w:szCs w:val="28"/>
          <w:lang w:val="kk-KZ"/>
        </w:rPr>
      </w:pPr>
    </w:p>
    <w:p w14:paraId="1E9A3DAA" w14:textId="77777777" w:rsidR="00FC2079" w:rsidRDefault="00FC2079" w:rsidP="00044DB4">
      <w:pPr>
        <w:pStyle w:val="a9"/>
        <w:ind w:right="-2"/>
        <w:jc w:val="both"/>
        <w:rPr>
          <w:sz w:val="28"/>
          <w:szCs w:val="28"/>
          <w:lang w:val="kk-KZ"/>
        </w:rPr>
      </w:pPr>
    </w:p>
    <w:p w14:paraId="1E3C7183" w14:textId="77777777" w:rsidR="00FC2079" w:rsidRDefault="00FC2079" w:rsidP="00044DB4">
      <w:pPr>
        <w:pStyle w:val="a9"/>
        <w:ind w:right="-2"/>
        <w:jc w:val="both"/>
        <w:rPr>
          <w:sz w:val="28"/>
          <w:szCs w:val="28"/>
          <w:lang w:val="kk-KZ"/>
        </w:rPr>
      </w:pPr>
    </w:p>
    <w:p w14:paraId="0FDB5E66" w14:textId="77777777" w:rsidR="00FC2079" w:rsidRDefault="00FC2079" w:rsidP="00044DB4">
      <w:pPr>
        <w:pStyle w:val="a9"/>
        <w:ind w:right="-2"/>
        <w:jc w:val="both"/>
        <w:rPr>
          <w:sz w:val="28"/>
          <w:szCs w:val="28"/>
          <w:lang w:val="kk-KZ"/>
        </w:rPr>
      </w:pPr>
    </w:p>
    <w:p w14:paraId="44756C54" w14:textId="77777777" w:rsidR="007B74BA" w:rsidRDefault="007B74BA" w:rsidP="00044DB4">
      <w:pPr>
        <w:pStyle w:val="a9"/>
        <w:ind w:right="-2"/>
        <w:jc w:val="both"/>
        <w:rPr>
          <w:sz w:val="28"/>
          <w:szCs w:val="28"/>
          <w:lang w:val="kk-KZ"/>
        </w:rPr>
      </w:pPr>
    </w:p>
    <w:p w14:paraId="67C9A469" w14:textId="77777777" w:rsidR="007B74BA" w:rsidRDefault="007B74BA" w:rsidP="00044DB4">
      <w:pPr>
        <w:pStyle w:val="a9"/>
        <w:ind w:right="-2"/>
        <w:jc w:val="both"/>
        <w:rPr>
          <w:sz w:val="28"/>
          <w:szCs w:val="28"/>
          <w:lang w:val="kk-KZ"/>
        </w:rPr>
      </w:pPr>
    </w:p>
    <w:p w14:paraId="3DB53E70" w14:textId="77777777" w:rsidR="007B74BA" w:rsidRDefault="007B74BA" w:rsidP="00044DB4">
      <w:pPr>
        <w:pStyle w:val="a9"/>
        <w:ind w:right="-2"/>
        <w:jc w:val="both"/>
        <w:rPr>
          <w:sz w:val="28"/>
          <w:szCs w:val="28"/>
          <w:lang w:val="kk-KZ"/>
        </w:rPr>
      </w:pPr>
    </w:p>
    <w:p w14:paraId="6D2936E9" w14:textId="77777777" w:rsidR="007B74BA" w:rsidRDefault="007B74BA" w:rsidP="00044DB4">
      <w:pPr>
        <w:pStyle w:val="a9"/>
        <w:ind w:right="-2"/>
        <w:jc w:val="both"/>
        <w:rPr>
          <w:sz w:val="28"/>
          <w:szCs w:val="28"/>
          <w:lang w:val="kk-KZ"/>
        </w:rPr>
      </w:pPr>
    </w:p>
    <w:p w14:paraId="612C7BE2" w14:textId="77777777" w:rsidR="007B74BA" w:rsidRDefault="007B74BA" w:rsidP="00044DB4">
      <w:pPr>
        <w:pStyle w:val="a9"/>
        <w:ind w:right="-2"/>
        <w:jc w:val="both"/>
        <w:rPr>
          <w:sz w:val="28"/>
          <w:szCs w:val="28"/>
          <w:lang w:val="kk-KZ"/>
        </w:rPr>
      </w:pPr>
    </w:p>
    <w:p w14:paraId="02997508" w14:textId="77777777" w:rsidR="007B74BA" w:rsidRDefault="007B74BA" w:rsidP="00044DB4">
      <w:pPr>
        <w:pStyle w:val="a9"/>
        <w:ind w:right="-2"/>
        <w:jc w:val="both"/>
        <w:rPr>
          <w:sz w:val="28"/>
          <w:szCs w:val="28"/>
          <w:lang w:val="kk-KZ"/>
        </w:rPr>
      </w:pPr>
    </w:p>
    <w:p w14:paraId="58733C4F" w14:textId="77FDBF1D" w:rsidR="00044DB4" w:rsidRPr="00B043A0" w:rsidRDefault="00044DB4" w:rsidP="00044DB4">
      <w:pPr>
        <w:pStyle w:val="a9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последние </w:t>
      </w:r>
      <w:r w:rsidR="007B74BA">
        <w:rPr>
          <w:sz w:val="28"/>
          <w:szCs w:val="28"/>
          <w:lang w:val="kk-KZ"/>
        </w:rPr>
        <w:t>3</w:t>
      </w:r>
      <w:r>
        <w:rPr>
          <w:sz w:val="28"/>
          <w:szCs w:val="28"/>
        </w:rPr>
        <w:t xml:space="preserve"> </w:t>
      </w:r>
      <w:r w:rsidR="007B74BA">
        <w:rPr>
          <w:sz w:val="28"/>
          <w:szCs w:val="28"/>
          <w:lang w:val="kk-KZ"/>
        </w:rPr>
        <w:t>года</w:t>
      </w:r>
      <w:r>
        <w:rPr>
          <w:sz w:val="28"/>
          <w:szCs w:val="28"/>
        </w:rPr>
        <w:t xml:space="preserve"> наблюдается динамика </w:t>
      </w:r>
      <w:r w:rsidR="007B74BA">
        <w:rPr>
          <w:sz w:val="28"/>
          <w:szCs w:val="28"/>
          <w:lang w:val="kk-KZ"/>
        </w:rPr>
        <w:t>понижения</w:t>
      </w:r>
      <w:r>
        <w:rPr>
          <w:sz w:val="28"/>
          <w:szCs w:val="28"/>
        </w:rPr>
        <w:t xml:space="preserve"> качества знаний по школе в целом. </w:t>
      </w:r>
      <w:r w:rsidRPr="009F7066">
        <w:rPr>
          <w:sz w:val="28"/>
          <w:szCs w:val="28"/>
        </w:rPr>
        <w:t>В сравнении</w:t>
      </w:r>
      <w:r>
        <w:rPr>
          <w:sz w:val="28"/>
          <w:szCs w:val="28"/>
        </w:rPr>
        <w:t xml:space="preserve"> с прошлым годом наблюдается </w:t>
      </w:r>
      <w:r w:rsidR="007B74BA">
        <w:rPr>
          <w:sz w:val="28"/>
          <w:szCs w:val="28"/>
          <w:lang w:val="kk-KZ"/>
        </w:rPr>
        <w:t xml:space="preserve">отрицательная </w:t>
      </w:r>
      <w:r>
        <w:rPr>
          <w:sz w:val="28"/>
          <w:szCs w:val="28"/>
        </w:rPr>
        <w:t xml:space="preserve">динамика качества знаний </w:t>
      </w:r>
      <w:r w:rsidR="007B74BA">
        <w:rPr>
          <w:sz w:val="28"/>
          <w:szCs w:val="28"/>
          <w:lang w:val="kk-KZ"/>
        </w:rPr>
        <w:t>-5</w:t>
      </w:r>
      <w:r>
        <w:rPr>
          <w:sz w:val="28"/>
          <w:szCs w:val="28"/>
        </w:rPr>
        <w:t>%</w:t>
      </w:r>
    </w:p>
    <w:p w14:paraId="12E808C8" w14:textId="77777777" w:rsidR="00FB5D1F" w:rsidRDefault="00FB5D1F" w:rsidP="00FB5D1F">
      <w:pPr>
        <w:pStyle w:val="a9"/>
        <w:ind w:left="567" w:right="-2"/>
        <w:jc w:val="both"/>
        <w:rPr>
          <w:sz w:val="28"/>
          <w:szCs w:val="28"/>
          <w:u w:val="single"/>
          <w:lang w:val="kk-KZ"/>
        </w:rPr>
      </w:pPr>
      <w:r>
        <w:rPr>
          <w:sz w:val="28"/>
          <w:szCs w:val="28"/>
          <w:u w:val="single"/>
        </w:rPr>
        <w:t xml:space="preserve">Прогноз по выпуску выпускников со </w:t>
      </w:r>
      <w:r w:rsidRPr="006562DC">
        <w:rPr>
          <w:sz w:val="28"/>
          <w:szCs w:val="28"/>
          <w:u w:val="single"/>
        </w:rPr>
        <w:t xml:space="preserve">знаком </w:t>
      </w:r>
      <w:r w:rsidRPr="006562DC">
        <w:rPr>
          <w:sz w:val="28"/>
          <w:szCs w:val="28"/>
          <w:u w:val="single"/>
          <w:lang w:val="kk-KZ"/>
        </w:rPr>
        <w:t>"Алтын белгі"</w:t>
      </w: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1711"/>
        <w:gridCol w:w="1711"/>
        <w:gridCol w:w="1711"/>
        <w:gridCol w:w="1795"/>
        <w:gridCol w:w="1850"/>
      </w:tblGrid>
      <w:tr w:rsidR="00FB5D1F" w14:paraId="622207B4" w14:textId="77777777" w:rsidTr="000264B4">
        <w:tc>
          <w:tcPr>
            <w:tcW w:w="1711" w:type="dxa"/>
          </w:tcPr>
          <w:p w14:paraId="6AA5958E" w14:textId="77777777" w:rsidR="00FB5D1F" w:rsidRDefault="00FB5D1F" w:rsidP="000264B4">
            <w:pPr>
              <w:pStyle w:val="a9"/>
              <w:ind w:right="-2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2021 год</w:t>
            </w:r>
          </w:p>
        </w:tc>
        <w:tc>
          <w:tcPr>
            <w:tcW w:w="1711" w:type="dxa"/>
          </w:tcPr>
          <w:p w14:paraId="6D674B90" w14:textId="77777777" w:rsidR="00FB5D1F" w:rsidRDefault="00FB5D1F" w:rsidP="000264B4">
            <w:pPr>
              <w:pStyle w:val="a9"/>
              <w:ind w:right="-2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2022 год</w:t>
            </w:r>
          </w:p>
        </w:tc>
        <w:tc>
          <w:tcPr>
            <w:tcW w:w="1711" w:type="dxa"/>
          </w:tcPr>
          <w:p w14:paraId="2ECAD17E" w14:textId="77777777" w:rsidR="00FB5D1F" w:rsidRDefault="00FB5D1F" w:rsidP="000264B4">
            <w:pPr>
              <w:pStyle w:val="a9"/>
              <w:ind w:right="-2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2023 год</w:t>
            </w:r>
          </w:p>
        </w:tc>
        <w:tc>
          <w:tcPr>
            <w:tcW w:w="1795" w:type="dxa"/>
          </w:tcPr>
          <w:p w14:paraId="35D3A41E" w14:textId="77777777" w:rsidR="00FB5D1F" w:rsidRDefault="00FB5D1F" w:rsidP="000264B4">
            <w:pPr>
              <w:pStyle w:val="a9"/>
              <w:ind w:right="-2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2024 год</w:t>
            </w:r>
          </w:p>
        </w:tc>
        <w:tc>
          <w:tcPr>
            <w:tcW w:w="1850" w:type="dxa"/>
          </w:tcPr>
          <w:p w14:paraId="134BE878" w14:textId="77777777" w:rsidR="00FB5D1F" w:rsidRDefault="00FB5D1F" w:rsidP="000264B4">
            <w:pPr>
              <w:pStyle w:val="a9"/>
              <w:ind w:right="-2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2025 год</w:t>
            </w:r>
          </w:p>
        </w:tc>
      </w:tr>
      <w:tr w:rsidR="00FB5D1F" w14:paraId="4A3B6B4B" w14:textId="77777777" w:rsidTr="000264B4">
        <w:tc>
          <w:tcPr>
            <w:tcW w:w="1711" w:type="dxa"/>
          </w:tcPr>
          <w:p w14:paraId="4E8E6280" w14:textId="77777777" w:rsidR="00FB5D1F" w:rsidRDefault="00FB5D1F" w:rsidP="000264B4">
            <w:pPr>
              <w:pStyle w:val="a9"/>
              <w:ind w:right="-2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1711" w:type="dxa"/>
          </w:tcPr>
          <w:p w14:paraId="4765A7BC" w14:textId="77777777" w:rsidR="00FB5D1F" w:rsidRDefault="00FB5D1F" w:rsidP="000264B4">
            <w:pPr>
              <w:pStyle w:val="a9"/>
              <w:ind w:right="-2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1711" w:type="dxa"/>
          </w:tcPr>
          <w:p w14:paraId="21E0ABF8" w14:textId="77777777" w:rsidR="00FB5D1F" w:rsidRDefault="00FB5D1F" w:rsidP="000264B4">
            <w:pPr>
              <w:pStyle w:val="a9"/>
              <w:ind w:right="-2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1795" w:type="dxa"/>
          </w:tcPr>
          <w:p w14:paraId="4332064F" w14:textId="77777777" w:rsidR="00FB5D1F" w:rsidRPr="0060573F" w:rsidRDefault="00FB5D1F" w:rsidP="000264B4">
            <w:pPr>
              <w:pStyle w:val="a9"/>
              <w:ind w:right="-2"/>
              <w:jc w:val="both"/>
              <w:rPr>
                <w:sz w:val="20"/>
                <w:szCs w:val="20"/>
              </w:rPr>
            </w:pPr>
            <w:r w:rsidRPr="0060573F">
              <w:rPr>
                <w:sz w:val="20"/>
                <w:szCs w:val="20"/>
              </w:rPr>
              <w:t>Дьяченко Максим</w:t>
            </w:r>
          </w:p>
        </w:tc>
        <w:tc>
          <w:tcPr>
            <w:tcW w:w="1850" w:type="dxa"/>
          </w:tcPr>
          <w:p w14:paraId="7128EDE5" w14:textId="77777777" w:rsidR="00FB5D1F" w:rsidRDefault="00FB5D1F" w:rsidP="000264B4">
            <w:pPr>
              <w:pStyle w:val="a9"/>
              <w:ind w:right="-2"/>
              <w:jc w:val="both"/>
              <w:rPr>
                <w:sz w:val="28"/>
                <w:szCs w:val="28"/>
                <w:u w:val="single"/>
              </w:rPr>
            </w:pPr>
          </w:p>
        </w:tc>
      </w:tr>
    </w:tbl>
    <w:p w14:paraId="648FF4E2" w14:textId="77777777" w:rsidR="00FB5D1F" w:rsidRDefault="00FB5D1F" w:rsidP="00FB5D1F">
      <w:pPr>
        <w:pStyle w:val="a9"/>
        <w:ind w:left="567" w:right="-2"/>
        <w:jc w:val="both"/>
        <w:rPr>
          <w:sz w:val="28"/>
          <w:szCs w:val="28"/>
          <w:u w:val="single"/>
          <w:lang w:val="kk-KZ"/>
        </w:rPr>
      </w:pPr>
      <w:r>
        <w:rPr>
          <w:sz w:val="28"/>
          <w:szCs w:val="28"/>
          <w:u w:val="single"/>
        </w:rPr>
        <w:t xml:space="preserve">        Прогноз по выпуску выпускников особого аттестатом </w:t>
      </w: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1242"/>
        <w:gridCol w:w="1276"/>
        <w:gridCol w:w="1559"/>
        <w:gridCol w:w="1276"/>
        <w:gridCol w:w="3425"/>
      </w:tblGrid>
      <w:tr w:rsidR="00FB5D1F" w14:paraId="646CAA19" w14:textId="77777777" w:rsidTr="0060573F">
        <w:tc>
          <w:tcPr>
            <w:tcW w:w="1242" w:type="dxa"/>
          </w:tcPr>
          <w:p w14:paraId="01B27DBD" w14:textId="77777777" w:rsidR="00FB5D1F" w:rsidRDefault="00FB5D1F" w:rsidP="000264B4">
            <w:pPr>
              <w:pStyle w:val="a9"/>
              <w:ind w:right="-2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2021 год</w:t>
            </w:r>
          </w:p>
        </w:tc>
        <w:tc>
          <w:tcPr>
            <w:tcW w:w="1276" w:type="dxa"/>
          </w:tcPr>
          <w:p w14:paraId="378E63E6" w14:textId="77777777" w:rsidR="00FB5D1F" w:rsidRDefault="00FB5D1F" w:rsidP="000264B4">
            <w:pPr>
              <w:pStyle w:val="a9"/>
              <w:ind w:right="-2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2022 год</w:t>
            </w:r>
          </w:p>
        </w:tc>
        <w:tc>
          <w:tcPr>
            <w:tcW w:w="1559" w:type="dxa"/>
          </w:tcPr>
          <w:p w14:paraId="6C9B36C9" w14:textId="77777777" w:rsidR="00FB5D1F" w:rsidRDefault="00FB5D1F" w:rsidP="000264B4">
            <w:pPr>
              <w:pStyle w:val="a9"/>
              <w:ind w:right="-2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2023 год</w:t>
            </w:r>
          </w:p>
        </w:tc>
        <w:tc>
          <w:tcPr>
            <w:tcW w:w="1276" w:type="dxa"/>
          </w:tcPr>
          <w:p w14:paraId="1991B1C3" w14:textId="77777777" w:rsidR="00FB5D1F" w:rsidRDefault="00FB5D1F" w:rsidP="000264B4">
            <w:pPr>
              <w:pStyle w:val="a9"/>
              <w:ind w:right="-2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2024 год</w:t>
            </w:r>
          </w:p>
        </w:tc>
        <w:tc>
          <w:tcPr>
            <w:tcW w:w="3425" w:type="dxa"/>
          </w:tcPr>
          <w:p w14:paraId="055D3952" w14:textId="77777777" w:rsidR="00FB5D1F" w:rsidRDefault="00FB5D1F" w:rsidP="000264B4">
            <w:pPr>
              <w:pStyle w:val="a9"/>
              <w:ind w:right="-2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2025 год</w:t>
            </w:r>
          </w:p>
        </w:tc>
      </w:tr>
      <w:tr w:rsidR="00FB5D1F" w14:paraId="0EBDFC26" w14:textId="77777777" w:rsidTr="0060573F">
        <w:tc>
          <w:tcPr>
            <w:tcW w:w="1242" w:type="dxa"/>
          </w:tcPr>
          <w:p w14:paraId="37C65A79" w14:textId="77777777" w:rsidR="00FB5D1F" w:rsidRDefault="00FB5D1F" w:rsidP="000264B4">
            <w:pPr>
              <w:pStyle w:val="a9"/>
              <w:ind w:right="-2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14:paraId="4F89A22E" w14:textId="77777777" w:rsidR="00FB5D1F" w:rsidRDefault="00FB5D1F" w:rsidP="000264B4">
            <w:pPr>
              <w:pStyle w:val="a9"/>
              <w:ind w:right="-2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14:paraId="6E1FB0D3" w14:textId="77777777" w:rsidR="00FB5D1F" w:rsidRPr="00C76BA4" w:rsidRDefault="00FB5D1F" w:rsidP="000264B4">
            <w:pPr>
              <w:pStyle w:val="a9"/>
              <w:ind w:right="-2"/>
              <w:jc w:val="both"/>
              <w:rPr>
                <w:sz w:val="20"/>
                <w:szCs w:val="20"/>
              </w:rPr>
            </w:pPr>
            <w:r w:rsidRPr="00C76BA4">
              <w:rPr>
                <w:sz w:val="20"/>
                <w:szCs w:val="20"/>
              </w:rPr>
              <w:t>Олейник Елена</w:t>
            </w:r>
          </w:p>
        </w:tc>
        <w:tc>
          <w:tcPr>
            <w:tcW w:w="1276" w:type="dxa"/>
          </w:tcPr>
          <w:p w14:paraId="50CF80FE" w14:textId="77777777" w:rsidR="00FB5D1F" w:rsidRPr="00626843" w:rsidRDefault="00FB5D1F" w:rsidP="000264B4">
            <w:pPr>
              <w:pStyle w:val="a9"/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3425" w:type="dxa"/>
          </w:tcPr>
          <w:p w14:paraId="4394714E" w14:textId="77777777" w:rsidR="00FB5D1F" w:rsidRDefault="00FB5D1F" w:rsidP="000264B4">
            <w:pPr>
              <w:pStyle w:val="a9"/>
              <w:ind w:right="-2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Сабырова</w:t>
            </w:r>
            <w:r w:rsidRPr="002668E6">
              <w:rPr>
                <w:sz w:val="20"/>
                <w:szCs w:val="20"/>
              </w:rPr>
              <w:t>Ж</w:t>
            </w:r>
            <w:r w:rsidRPr="002668E6">
              <w:rPr>
                <w:sz w:val="20"/>
                <w:szCs w:val="20"/>
                <w:lang w:val="kk-KZ"/>
              </w:rPr>
              <w:t>ибек Гайсанова Аружан</w:t>
            </w:r>
          </w:p>
          <w:p w14:paraId="30CB9FCB" w14:textId="77777777" w:rsidR="00FB5D1F" w:rsidRPr="008B1106" w:rsidRDefault="00FB5D1F" w:rsidP="000264B4">
            <w:pPr>
              <w:pStyle w:val="a9"/>
              <w:ind w:right="-2"/>
              <w:jc w:val="both"/>
              <w:rPr>
                <w:sz w:val="20"/>
                <w:szCs w:val="20"/>
                <w:u w:val="single"/>
              </w:rPr>
            </w:pPr>
            <w:r w:rsidRPr="008B1106">
              <w:rPr>
                <w:sz w:val="20"/>
                <w:szCs w:val="20"/>
                <w:lang w:val="kk-KZ"/>
              </w:rPr>
              <w:t>Бехтемисова Томирис</w:t>
            </w:r>
          </w:p>
        </w:tc>
      </w:tr>
    </w:tbl>
    <w:tbl>
      <w:tblPr>
        <w:tblpPr w:leftFromText="180" w:rightFromText="180" w:vertAnchor="text" w:horzAnchor="margin" w:tblpXSpec="center" w:tblpY="431"/>
        <w:tblW w:w="10207" w:type="dxa"/>
        <w:tblLayout w:type="fixed"/>
        <w:tblLook w:val="04A0" w:firstRow="1" w:lastRow="0" w:firstColumn="1" w:lastColumn="0" w:noHBand="0" w:noVBand="1"/>
      </w:tblPr>
      <w:tblGrid>
        <w:gridCol w:w="2554"/>
        <w:gridCol w:w="1273"/>
        <w:gridCol w:w="2411"/>
        <w:gridCol w:w="1100"/>
        <w:gridCol w:w="2869"/>
      </w:tblGrid>
      <w:tr w:rsidR="0060573F" w:rsidRPr="000B6062" w14:paraId="2ED95F3F" w14:textId="77777777" w:rsidTr="0060573F"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20F63" w14:textId="77777777" w:rsidR="0060573F" w:rsidRDefault="0060573F" w:rsidP="0060573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B606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14:paraId="524512C5" w14:textId="77777777" w:rsidR="0060573F" w:rsidRDefault="0060573F" w:rsidP="0060573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DE62F" w14:textId="77777777" w:rsidR="0060573F" w:rsidRDefault="0060573F" w:rsidP="0060573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47204" w14:textId="77777777" w:rsidR="0060573F" w:rsidRDefault="0060573F" w:rsidP="0060573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6CE3C" w14:textId="77777777" w:rsidR="0060573F" w:rsidRPr="000B6062" w:rsidRDefault="0060573F" w:rsidP="0060573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291EA" w14:textId="77777777" w:rsidR="0060573F" w:rsidRPr="000B6062" w:rsidRDefault="0060573F" w:rsidP="0060573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B6062">
              <w:rPr>
                <w:rFonts w:ascii="Times New Roman" w:hAnsi="Times New Roman" w:cs="Times New Roman"/>
                <w:sz w:val="24"/>
                <w:szCs w:val="24"/>
              </w:rPr>
              <w:t xml:space="preserve">Кол-во уч-ся всего 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487BD" w14:textId="77777777" w:rsidR="0060573F" w:rsidRPr="000B6062" w:rsidRDefault="0060573F" w:rsidP="0060573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B6062">
              <w:rPr>
                <w:rFonts w:ascii="Times New Roman" w:hAnsi="Times New Roman" w:cs="Times New Roman"/>
                <w:sz w:val="24"/>
                <w:szCs w:val="24"/>
              </w:rPr>
              <w:t>Приняли участие в ЕНТ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882D4F" w14:textId="77777777" w:rsidR="0060573F" w:rsidRPr="000B6062" w:rsidRDefault="0060573F" w:rsidP="0060573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B6062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F0CC3" w14:textId="77777777" w:rsidR="0060573F" w:rsidRPr="000B6062" w:rsidRDefault="0060573F" w:rsidP="0060573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гранты</w:t>
            </w:r>
          </w:p>
        </w:tc>
      </w:tr>
      <w:tr w:rsidR="0060573F" w:rsidRPr="003C10C4" w14:paraId="6A542B27" w14:textId="77777777" w:rsidTr="0060573F"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71EE6" w14:textId="77777777" w:rsidR="0060573F" w:rsidRPr="003C10C4" w:rsidRDefault="0060573F" w:rsidP="0060573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C10C4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93765" w14:textId="77777777" w:rsidR="0060573F" w:rsidRPr="003C10C4" w:rsidRDefault="0060573F" w:rsidP="0060573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C10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EEF5D" w14:textId="77777777" w:rsidR="0060573F" w:rsidRPr="003C10C4" w:rsidRDefault="0060573F" w:rsidP="0060573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C10C4">
              <w:rPr>
                <w:rFonts w:ascii="Times New Roman" w:hAnsi="Times New Roman" w:cs="Times New Roman"/>
                <w:sz w:val="24"/>
                <w:szCs w:val="24"/>
              </w:rPr>
              <w:t>6 (85,7%)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E19C2E" w14:textId="77777777" w:rsidR="0060573F" w:rsidRPr="00C95E03" w:rsidRDefault="0060573F" w:rsidP="0060573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C95E03"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13893" w14:textId="77777777" w:rsidR="0060573F" w:rsidRPr="003C10C4" w:rsidRDefault="0060573F" w:rsidP="0060573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  <w:r w:rsidRPr="003C10C4">
              <w:rPr>
                <w:rFonts w:ascii="Times New Roman" w:hAnsi="Times New Roman" w:cs="Times New Roman"/>
                <w:sz w:val="20"/>
                <w:szCs w:val="20"/>
              </w:rPr>
              <w:t xml:space="preserve">/+1бюджет в </w:t>
            </w:r>
            <w:proofErr w:type="spellStart"/>
            <w:r w:rsidRPr="003C10C4">
              <w:rPr>
                <w:rFonts w:ascii="Times New Roman" w:hAnsi="Times New Roman" w:cs="Times New Roman"/>
                <w:sz w:val="20"/>
                <w:szCs w:val="20"/>
              </w:rPr>
              <w:t>Росии</w:t>
            </w:r>
            <w:proofErr w:type="spellEnd"/>
            <w:r w:rsidRPr="003C10C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71,4%</w:t>
            </w:r>
          </w:p>
        </w:tc>
      </w:tr>
      <w:tr w:rsidR="0060573F" w:rsidRPr="003C10C4" w14:paraId="3E87E243" w14:textId="77777777" w:rsidTr="0060573F"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86982" w14:textId="77777777" w:rsidR="0060573F" w:rsidRPr="003C10C4" w:rsidRDefault="0060573F" w:rsidP="0060573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2019-2020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4811B" w14:textId="77777777" w:rsidR="0060573F" w:rsidRPr="003C10C4" w:rsidRDefault="0060573F" w:rsidP="0060573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9E3B0" w14:textId="77777777" w:rsidR="0060573F" w:rsidRPr="003C10C4" w:rsidRDefault="0060573F" w:rsidP="0060573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(100</w:t>
            </w:r>
            <w:r w:rsidRPr="003C10C4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C0D2F3" w14:textId="7A70335A" w:rsidR="0060573F" w:rsidRPr="003C10C4" w:rsidRDefault="0060573F" w:rsidP="0060573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958FF" w14:textId="77777777" w:rsidR="0060573F" w:rsidRPr="003C10C4" w:rsidRDefault="0060573F" w:rsidP="0060573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(33,3%)</w:t>
            </w:r>
          </w:p>
        </w:tc>
      </w:tr>
      <w:tr w:rsidR="007B74BA" w:rsidRPr="003C10C4" w14:paraId="02AA8D13" w14:textId="77777777" w:rsidTr="0060573F"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94580" w14:textId="63F2C394" w:rsidR="007B74BA" w:rsidRPr="007B74BA" w:rsidRDefault="007B74BA" w:rsidP="0060573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2020-2021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C088F" w14:textId="7345EF03" w:rsidR="007B74BA" w:rsidRPr="007B74BA" w:rsidRDefault="007B74BA" w:rsidP="0060573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10D40" w14:textId="2FD0C081" w:rsidR="007B74BA" w:rsidRPr="007B74BA" w:rsidRDefault="007B74BA" w:rsidP="0060573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(100%)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F605AD" w14:textId="6F3C615E" w:rsidR="007B74BA" w:rsidRDefault="007B74BA" w:rsidP="0060573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484E0" w14:textId="21EBD44D" w:rsidR="007B74BA" w:rsidRPr="007B74BA" w:rsidRDefault="007B74BA" w:rsidP="0060573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(62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</w:tbl>
    <w:p w14:paraId="3C0D9D40" w14:textId="43DA37EE" w:rsidR="000264B4" w:rsidRPr="00D869A2" w:rsidRDefault="000264B4" w:rsidP="000264B4">
      <w:pPr>
        <w:pStyle w:val="a9"/>
        <w:ind w:right="-2"/>
        <w:rPr>
          <w:sz w:val="28"/>
          <w:szCs w:val="28"/>
        </w:rPr>
      </w:pPr>
    </w:p>
    <w:p w14:paraId="4C48FE0F" w14:textId="09AC9BA8" w:rsidR="000264B4" w:rsidRPr="0060573F" w:rsidRDefault="0060573F" w:rsidP="0060573F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0264B4" w:rsidRPr="0060573F">
        <w:rPr>
          <w:rFonts w:ascii="Times New Roman" w:hAnsi="Times New Roman"/>
          <w:sz w:val="28"/>
          <w:szCs w:val="28"/>
        </w:rPr>
        <w:t>Трудоустройство учащихся за 3 года</w:t>
      </w:r>
    </w:p>
    <w:tbl>
      <w:tblPr>
        <w:tblW w:w="105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9"/>
        <w:gridCol w:w="1273"/>
        <w:gridCol w:w="2411"/>
        <w:gridCol w:w="1984"/>
        <w:gridCol w:w="1872"/>
      </w:tblGrid>
      <w:tr w:rsidR="000264B4" w:rsidRPr="000B6062" w14:paraId="74125671" w14:textId="77777777" w:rsidTr="008A73AA"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76EE0" w14:textId="77777777" w:rsidR="000264B4" w:rsidRPr="000B6062" w:rsidRDefault="000264B4" w:rsidP="000264B4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B606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550A7" w14:textId="77777777" w:rsidR="000264B4" w:rsidRPr="000B6062" w:rsidRDefault="000264B4" w:rsidP="000264B4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B6062">
              <w:rPr>
                <w:rFonts w:ascii="Times New Roman" w:hAnsi="Times New Roman" w:cs="Times New Roman"/>
                <w:sz w:val="24"/>
                <w:szCs w:val="24"/>
              </w:rPr>
              <w:t xml:space="preserve">Кол-во уч-ся всего 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A4093D" w14:textId="77777777" w:rsidR="000264B4" w:rsidRPr="000B6062" w:rsidRDefault="000264B4" w:rsidP="000264B4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B6062">
              <w:rPr>
                <w:rFonts w:ascii="Times New Roman" w:hAnsi="Times New Roman" w:cs="Times New Roman"/>
                <w:sz w:val="24"/>
                <w:szCs w:val="24"/>
              </w:rPr>
              <w:t>Приняли участие в ЕНТ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03124D" w14:textId="77777777" w:rsidR="000264B4" w:rsidRPr="000B6062" w:rsidRDefault="000264B4" w:rsidP="000264B4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Поступили в ВУЗы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1BCBC" w14:textId="77777777" w:rsidR="000264B4" w:rsidRPr="000B6062" w:rsidRDefault="000264B4" w:rsidP="000264B4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грантов</w:t>
            </w:r>
          </w:p>
        </w:tc>
      </w:tr>
      <w:tr w:rsidR="000264B4" w:rsidRPr="000B6062" w14:paraId="63AFB344" w14:textId="77777777" w:rsidTr="008A73AA">
        <w:trPr>
          <w:trHeight w:val="257"/>
        </w:trPr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D35C9" w14:textId="15F016C7" w:rsidR="000264B4" w:rsidRDefault="00A85FFA" w:rsidP="000264B4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  <w:p w14:paraId="246530F2" w14:textId="77777777" w:rsidR="000264B4" w:rsidRPr="000B6062" w:rsidRDefault="000264B4" w:rsidP="000264B4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37972" w14:textId="77777777" w:rsidR="000264B4" w:rsidRPr="000B6062" w:rsidRDefault="000264B4" w:rsidP="000264B4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B60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6F9D5" w14:textId="77777777" w:rsidR="000264B4" w:rsidRPr="00C81062" w:rsidRDefault="000264B4" w:rsidP="000264B4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3(100%)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4B3E0B" w14:textId="77777777" w:rsidR="000264B4" w:rsidRPr="000B6062" w:rsidRDefault="000264B4" w:rsidP="000264B4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3/100%/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7E16C" w14:textId="77777777" w:rsidR="000264B4" w:rsidRPr="00C31A77" w:rsidRDefault="000264B4" w:rsidP="000264B4">
            <w:pPr>
              <w:spacing w:after="0" w:line="240" w:lineRule="auto"/>
              <w:ind w:right="-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4C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/66,6%/</w:t>
            </w:r>
          </w:p>
        </w:tc>
      </w:tr>
      <w:tr w:rsidR="000264B4" w:rsidRPr="000B6062" w14:paraId="3F49FFCA" w14:textId="77777777" w:rsidTr="008A73AA"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D247F" w14:textId="60F1C24A" w:rsidR="000264B4" w:rsidRDefault="00A85FFA" w:rsidP="000264B4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  <w:p w14:paraId="69EE1272" w14:textId="77777777" w:rsidR="000264B4" w:rsidRPr="000B6062" w:rsidRDefault="000264B4" w:rsidP="000264B4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69859" w14:textId="77777777" w:rsidR="000264B4" w:rsidRPr="000B6062" w:rsidRDefault="000264B4" w:rsidP="000264B4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F6E9D" w14:textId="77777777" w:rsidR="000264B4" w:rsidRPr="00BC4C8F" w:rsidRDefault="000264B4" w:rsidP="000264B4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(85,7%)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53669C" w14:textId="77777777" w:rsidR="000264B4" w:rsidRPr="000B6062" w:rsidRDefault="000264B4" w:rsidP="000264B4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7/100%/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445E3" w14:textId="77777777" w:rsidR="000264B4" w:rsidRPr="00C31A77" w:rsidRDefault="000264B4" w:rsidP="000264B4">
            <w:pPr>
              <w:spacing w:after="0" w:line="240" w:lineRule="auto"/>
              <w:ind w:right="-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5/71,4%/</w:t>
            </w:r>
          </w:p>
        </w:tc>
      </w:tr>
      <w:tr w:rsidR="000264B4" w:rsidRPr="000B6062" w14:paraId="02527BF7" w14:textId="77777777" w:rsidTr="008A73AA"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6B88F" w14:textId="17E1BC02" w:rsidR="000264B4" w:rsidRDefault="00A85FFA" w:rsidP="000264B4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7243070F" w14:textId="77777777" w:rsidR="000264B4" w:rsidRDefault="000264B4" w:rsidP="000264B4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2C4BC" w14:textId="6EDC0E7B" w:rsidR="000264B4" w:rsidRDefault="00A85FFA" w:rsidP="000264B4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2248F" w14:textId="1FEEF3AA" w:rsidR="000264B4" w:rsidRDefault="00A85FFA" w:rsidP="000264B4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64B4">
              <w:rPr>
                <w:rFonts w:ascii="Times New Roman" w:hAnsi="Times New Roman" w:cs="Times New Roman"/>
                <w:sz w:val="24"/>
                <w:szCs w:val="24"/>
              </w:rPr>
              <w:t>(100%)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7147A1" w14:textId="6F1CCBC9" w:rsidR="000264B4" w:rsidRDefault="00A85FFA" w:rsidP="00A85FFA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64B4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264B4">
              <w:rPr>
                <w:rFonts w:ascii="Times New Roman" w:hAnsi="Times New Roman" w:cs="Times New Roman"/>
                <w:sz w:val="24"/>
                <w:szCs w:val="24"/>
              </w:rPr>
              <w:t>%/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5E8D8" w14:textId="102491B0" w:rsidR="000264B4" w:rsidRDefault="00A85FFA" w:rsidP="00A85FFA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64B4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0264B4">
              <w:rPr>
                <w:rFonts w:ascii="Times New Roman" w:hAnsi="Times New Roman" w:cs="Times New Roman"/>
                <w:sz w:val="24"/>
                <w:szCs w:val="24"/>
              </w:rPr>
              <w:t>%/</w:t>
            </w:r>
          </w:p>
        </w:tc>
      </w:tr>
    </w:tbl>
    <w:p w14:paraId="4236FE77" w14:textId="3A9F107B" w:rsidR="000264B4" w:rsidRDefault="0060573F" w:rsidP="0060573F">
      <w:pPr>
        <w:pStyle w:val="a9"/>
        <w:rPr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             </w:t>
      </w:r>
      <w:r>
        <w:rPr>
          <w:sz w:val="28"/>
          <w:szCs w:val="28"/>
        </w:rPr>
        <w:t xml:space="preserve"> </w:t>
      </w:r>
      <w:r w:rsidR="000264B4">
        <w:rPr>
          <w:sz w:val="28"/>
          <w:szCs w:val="28"/>
        </w:rPr>
        <w:t xml:space="preserve">Мониторинг участников олимпиады </w:t>
      </w:r>
    </w:p>
    <w:tbl>
      <w:tblPr>
        <w:tblStyle w:val="a7"/>
        <w:tblW w:w="10490" w:type="dxa"/>
        <w:tblInd w:w="-572" w:type="dxa"/>
        <w:tblLook w:val="04A0" w:firstRow="1" w:lastRow="0" w:firstColumn="1" w:lastColumn="0" w:noHBand="0" w:noVBand="1"/>
      </w:tblPr>
      <w:tblGrid>
        <w:gridCol w:w="1378"/>
        <w:gridCol w:w="1217"/>
        <w:gridCol w:w="1345"/>
        <w:gridCol w:w="1222"/>
        <w:gridCol w:w="1345"/>
        <w:gridCol w:w="1566"/>
        <w:gridCol w:w="2417"/>
      </w:tblGrid>
      <w:tr w:rsidR="000264B4" w14:paraId="42542940" w14:textId="77777777" w:rsidTr="008A73AA">
        <w:tc>
          <w:tcPr>
            <w:tcW w:w="1378" w:type="dxa"/>
          </w:tcPr>
          <w:p w14:paraId="52CCFF42" w14:textId="77777777" w:rsidR="000264B4" w:rsidRPr="00546B4E" w:rsidRDefault="000264B4" w:rsidP="000264B4">
            <w:pPr>
              <w:pStyle w:val="a9"/>
              <w:jc w:val="both"/>
              <w:rPr>
                <w:sz w:val="20"/>
                <w:szCs w:val="20"/>
              </w:rPr>
            </w:pPr>
            <w:r w:rsidRPr="00546B4E">
              <w:rPr>
                <w:sz w:val="20"/>
                <w:szCs w:val="20"/>
              </w:rPr>
              <w:t>года</w:t>
            </w:r>
          </w:p>
        </w:tc>
        <w:tc>
          <w:tcPr>
            <w:tcW w:w="1217" w:type="dxa"/>
          </w:tcPr>
          <w:p w14:paraId="1D6973A0" w14:textId="77777777" w:rsidR="000264B4" w:rsidRPr="00546B4E" w:rsidRDefault="000264B4" w:rsidP="000264B4">
            <w:pPr>
              <w:pStyle w:val="a9"/>
              <w:jc w:val="both"/>
              <w:rPr>
                <w:sz w:val="20"/>
                <w:szCs w:val="20"/>
              </w:rPr>
            </w:pPr>
            <w:r w:rsidRPr="00546B4E">
              <w:rPr>
                <w:sz w:val="20"/>
                <w:szCs w:val="20"/>
              </w:rPr>
              <w:t>Количество участников школьного тура олимпиады</w:t>
            </w:r>
          </w:p>
        </w:tc>
        <w:tc>
          <w:tcPr>
            <w:tcW w:w="1345" w:type="dxa"/>
          </w:tcPr>
          <w:p w14:paraId="71858322" w14:textId="77777777" w:rsidR="000264B4" w:rsidRPr="00546B4E" w:rsidRDefault="000264B4" w:rsidP="000264B4">
            <w:pPr>
              <w:pStyle w:val="a9"/>
              <w:jc w:val="both"/>
              <w:rPr>
                <w:sz w:val="20"/>
                <w:szCs w:val="20"/>
              </w:rPr>
            </w:pPr>
            <w:r w:rsidRPr="00546B4E">
              <w:rPr>
                <w:sz w:val="20"/>
                <w:szCs w:val="20"/>
              </w:rPr>
              <w:t>Кол-во победителей</w:t>
            </w:r>
            <w:r>
              <w:rPr>
                <w:sz w:val="20"/>
                <w:szCs w:val="20"/>
              </w:rPr>
              <w:t>, качество</w:t>
            </w:r>
          </w:p>
        </w:tc>
        <w:tc>
          <w:tcPr>
            <w:tcW w:w="1222" w:type="dxa"/>
          </w:tcPr>
          <w:p w14:paraId="2A04B088" w14:textId="77777777" w:rsidR="000264B4" w:rsidRPr="00546B4E" w:rsidRDefault="000264B4" w:rsidP="000264B4">
            <w:pPr>
              <w:pStyle w:val="a9"/>
              <w:jc w:val="both"/>
              <w:rPr>
                <w:sz w:val="20"/>
                <w:szCs w:val="20"/>
              </w:rPr>
            </w:pPr>
            <w:r w:rsidRPr="00546B4E">
              <w:rPr>
                <w:sz w:val="20"/>
                <w:szCs w:val="20"/>
              </w:rPr>
              <w:t>Количество участников районного тура олимпиады</w:t>
            </w:r>
          </w:p>
        </w:tc>
        <w:tc>
          <w:tcPr>
            <w:tcW w:w="1345" w:type="dxa"/>
          </w:tcPr>
          <w:p w14:paraId="10F50A94" w14:textId="77777777" w:rsidR="000264B4" w:rsidRPr="00546B4E" w:rsidRDefault="000264B4" w:rsidP="000264B4">
            <w:pPr>
              <w:pStyle w:val="a9"/>
              <w:jc w:val="both"/>
              <w:rPr>
                <w:sz w:val="20"/>
                <w:szCs w:val="20"/>
              </w:rPr>
            </w:pPr>
            <w:r w:rsidRPr="00546B4E">
              <w:rPr>
                <w:sz w:val="20"/>
                <w:szCs w:val="20"/>
              </w:rPr>
              <w:t>Кол-во победителей</w:t>
            </w:r>
            <w:r>
              <w:rPr>
                <w:sz w:val="20"/>
                <w:szCs w:val="20"/>
              </w:rPr>
              <w:t xml:space="preserve">, качество </w:t>
            </w:r>
          </w:p>
        </w:tc>
        <w:tc>
          <w:tcPr>
            <w:tcW w:w="1566" w:type="dxa"/>
          </w:tcPr>
          <w:p w14:paraId="23A399F2" w14:textId="77777777" w:rsidR="000264B4" w:rsidRDefault="000264B4" w:rsidP="000264B4">
            <w:pPr>
              <w:pStyle w:val="a9"/>
              <w:jc w:val="both"/>
              <w:rPr>
                <w:sz w:val="20"/>
                <w:szCs w:val="20"/>
              </w:rPr>
            </w:pPr>
            <w:r w:rsidRPr="00546B4E">
              <w:rPr>
                <w:sz w:val="20"/>
                <w:szCs w:val="20"/>
              </w:rPr>
              <w:t>Предмет</w:t>
            </w:r>
            <w:r>
              <w:rPr>
                <w:sz w:val="20"/>
                <w:szCs w:val="20"/>
              </w:rPr>
              <w:t xml:space="preserve">, </w:t>
            </w:r>
          </w:p>
          <w:p w14:paraId="5655AC02" w14:textId="77777777" w:rsidR="000264B4" w:rsidRPr="00546B4E" w:rsidRDefault="000264B4" w:rsidP="000264B4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учителя</w:t>
            </w:r>
          </w:p>
        </w:tc>
        <w:tc>
          <w:tcPr>
            <w:tcW w:w="2417" w:type="dxa"/>
          </w:tcPr>
          <w:p w14:paraId="2FB4B36D" w14:textId="77777777" w:rsidR="000264B4" w:rsidRPr="00546B4E" w:rsidRDefault="000264B4" w:rsidP="000264B4">
            <w:pPr>
              <w:pStyle w:val="a9"/>
              <w:jc w:val="both"/>
              <w:rPr>
                <w:sz w:val="20"/>
                <w:szCs w:val="20"/>
              </w:rPr>
            </w:pPr>
            <w:r w:rsidRPr="00546B4E">
              <w:rPr>
                <w:sz w:val="20"/>
                <w:szCs w:val="20"/>
              </w:rPr>
              <w:t>ФИ участника</w:t>
            </w:r>
            <w:r>
              <w:rPr>
                <w:sz w:val="20"/>
                <w:szCs w:val="20"/>
              </w:rPr>
              <w:t>, место</w:t>
            </w:r>
          </w:p>
        </w:tc>
      </w:tr>
      <w:tr w:rsidR="000264B4" w14:paraId="2F7153A4" w14:textId="77777777" w:rsidTr="008A73AA">
        <w:tc>
          <w:tcPr>
            <w:tcW w:w="1378" w:type="dxa"/>
          </w:tcPr>
          <w:p w14:paraId="1431931A" w14:textId="77777777" w:rsidR="000264B4" w:rsidRDefault="000264B4" w:rsidP="000264B4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</w:t>
            </w:r>
          </w:p>
          <w:p w14:paraId="4CE5181F" w14:textId="77777777" w:rsidR="000264B4" w:rsidRPr="00546B4E" w:rsidRDefault="000264B4" w:rsidP="000264B4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217" w:type="dxa"/>
          </w:tcPr>
          <w:p w14:paraId="0BDB48A3" w14:textId="77777777" w:rsidR="000264B4" w:rsidRPr="00546B4E" w:rsidRDefault="000264B4" w:rsidP="000264B4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45" w:type="dxa"/>
          </w:tcPr>
          <w:p w14:paraId="767E53DA" w14:textId="77777777" w:rsidR="000264B4" w:rsidRPr="00546B4E" w:rsidRDefault="000264B4" w:rsidP="000264B4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10        66%</w:t>
            </w:r>
          </w:p>
        </w:tc>
        <w:tc>
          <w:tcPr>
            <w:tcW w:w="1222" w:type="dxa"/>
          </w:tcPr>
          <w:p w14:paraId="6763CCB3" w14:textId="77777777" w:rsidR="000264B4" w:rsidRPr="00546B4E" w:rsidRDefault="000264B4" w:rsidP="000264B4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5" w:type="dxa"/>
          </w:tcPr>
          <w:p w14:paraId="7AB0EEA1" w14:textId="77777777" w:rsidR="000264B4" w:rsidRPr="00546B4E" w:rsidRDefault="000264B4" w:rsidP="000264B4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1        25%</w:t>
            </w:r>
          </w:p>
        </w:tc>
        <w:tc>
          <w:tcPr>
            <w:tcW w:w="1566" w:type="dxa"/>
          </w:tcPr>
          <w:p w14:paraId="70BF7D23" w14:textId="77777777" w:rsidR="000264B4" w:rsidRDefault="000264B4" w:rsidP="000264B4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14:paraId="7D30A238" w14:textId="77777777" w:rsidR="000264B4" w:rsidRPr="00546B4E" w:rsidRDefault="000264B4" w:rsidP="000264B4">
            <w:pPr>
              <w:pStyle w:val="a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Кутькина</w:t>
            </w:r>
            <w:proofErr w:type="spellEnd"/>
            <w:r>
              <w:rPr>
                <w:sz w:val="20"/>
                <w:szCs w:val="20"/>
              </w:rPr>
              <w:t xml:space="preserve"> Н.Ю.</w:t>
            </w:r>
          </w:p>
        </w:tc>
        <w:tc>
          <w:tcPr>
            <w:tcW w:w="2417" w:type="dxa"/>
          </w:tcPr>
          <w:p w14:paraId="4DCC3DF2" w14:textId="77777777" w:rsidR="000264B4" w:rsidRPr="00546B4E" w:rsidRDefault="000264B4" w:rsidP="000264B4">
            <w:pPr>
              <w:pStyle w:val="a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Кутькин</w:t>
            </w:r>
            <w:proofErr w:type="spellEnd"/>
            <w:r>
              <w:rPr>
                <w:sz w:val="20"/>
                <w:szCs w:val="20"/>
              </w:rPr>
              <w:t xml:space="preserve"> Д. -3 место</w:t>
            </w:r>
          </w:p>
        </w:tc>
      </w:tr>
      <w:tr w:rsidR="000264B4" w14:paraId="4628DAC2" w14:textId="77777777" w:rsidTr="008A73AA">
        <w:tc>
          <w:tcPr>
            <w:tcW w:w="1378" w:type="dxa"/>
          </w:tcPr>
          <w:p w14:paraId="29A2958B" w14:textId="77777777" w:rsidR="000264B4" w:rsidRPr="00546B4E" w:rsidRDefault="000264B4" w:rsidP="000264B4">
            <w:pPr>
              <w:pStyle w:val="a9"/>
              <w:jc w:val="both"/>
              <w:rPr>
                <w:sz w:val="20"/>
                <w:szCs w:val="20"/>
              </w:rPr>
            </w:pPr>
            <w:r w:rsidRPr="00546B4E">
              <w:rPr>
                <w:sz w:val="20"/>
                <w:szCs w:val="20"/>
              </w:rPr>
              <w:t>2018-2019</w:t>
            </w:r>
          </w:p>
        </w:tc>
        <w:tc>
          <w:tcPr>
            <w:tcW w:w="1217" w:type="dxa"/>
          </w:tcPr>
          <w:p w14:paraId="5D4FBC9A" w14:textId="77777777" w:rsidR="000264B4" w:rsidRPr="00546B4E" w:rsidRDefault="000264B4" w:rsidP="000264B4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45" w:type="dxa"/>
          </w:tcPr>
          <w:p w14:paraId="5703483F" w14:textId="77777777" w:rsidR="000264B4" w:rsidRPr="00546B4E" w:rsidRDefault="000264B4" w:rsidP="000264B4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11         55%</w:t>
            </w:r>
          </w:p>
        </w:tc>
        <w:tc>
          <w:tcPr>
            <w:tcW w:w="1222" w:type="dxa"/>
          </w:tcPr>
          <w:p w14:paraId="33F76CBC" w14:textId="77777777" w:rsidR="000264B4" w:rsidRPr="00546B4E" w:rsidRDefault="000264B4" w:rsidP="000264B4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5" w:type="dxa"/>
          </w:tcPr>
          <w:p w14:paraId="36132597" w14:textId="77777777" w:rsidR="000264B4" w:rsidRPr="00546B4E" w:rsidRDefault="000264B4" w:rsidP="000264B4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1          25%</w:t>
            </w:r>
          </w:p>
        </w:tc>
        <w:tc>
          <w:tcPr>
            <w:tcW w:w="1566" w:type="dxa"/>
          </w:tcPr>
          <w:p w14:paraId="1795DBAA" w14:textId="77777777" w:rsidR="000264B4" w:rsidRDefault="000264B4" w:rsidP="000264B4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14:paraId="6B18B902" w14:textId="77777777" w:rsidR="000264B4" w:rsidRPr="00546B4E" w:rsidRDefault="000264B4" w:rsidP="000264B4">
            <w:pPr>
              <w:pStyle w:val="a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Кутькина</w:t>
            </w:r>
            <w:proofErr w:type="spellEnd"/>
            <w:r>
              <w:rPr>
                <w:sz w:val="20"/>
                <w:szCs w:val="20"/>
              </w:rPr>
              <w:t xml:space="preserve"> Н.Ю.</w:t>
            </w:r>
          </w:p>
        </w:tc>
        <w:tc>
          <w:tcPr>
            <w:tcW w:w="2417" w:type="dxa"/>
          </w:tcPr>
          <w:p w14:paraId="2E7E8108" w14:textId="77777777" w:rsidR="000264B4" w:rsidRPr="00546B4E" w:rsidRDefault="000264B4" w:rsidP="000264B4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Трефилова Е. -3 место</w:t>
            </w:r>
          </w:p>
        </w:tc>
      </w:tr>
      <w:tr w:rsidR="000264B4" w:rsidRPr="00715BE2" w14:paraId="31DC113F" w14:textId="77777777" w:rsidTr="008A73AA">
        <w:tc>
          <w:tcPr>
            <w:tcW w:w="1378" w:type="dxa"/>
          </w:tcPr>
          <w:p w14:paraId="285D2FED" w14:textId="77777777" w:rsidR="000264B4" w:rsidRPr="005E6EEF" w:rsidRDefault="000264B4" w:rsidP="000264B4">
            <w:pPr>
              <w:pStyle w:val="a9"/>
              <w:jc w:val="both"/>
              <w:rPr>
                <w:color w:val="000000" w:themeColor="text1"/>
                <w:sz w:val="20"/>
                <w:szCs w:val="20"/>
              </w:rPr>
            </w:pPr>
            <w:r w:rsidRPr="005E6EEF">
              <w:rPr>
                <w:color w:val="000000" w:themeColor="text1"/>
                <w:sz w:val="20"/>
                <w:szCs w:val="20"/>
              </w:rPr>
              <w:t>2019-2020</w:t>
            </w:r>
          </w:p>
        </w:tc>
        <w:tc>
          <w:tcPr>
            <w:tcW w:w="1217" w:type="dxa"/>
          </w:tcPr>
          <w:p w14:paraId="1A045CB5" w14:textId="77777777" w:rsidR="000264B4" w:rsidRPr="005E6EEF" w:rsidRDefault="000264B4" w:rsidP="000264B4">
            <w:pPr>
              <w:pStyle w:val="a9"/>
              <w:jc w:val="both"/>
              <w:rPr>
                <w:color w:val="000000" w:themeColor="text1"/>
                <w:sz w:val="20"/>
                <w:szCs w:val="20"/>
              </w:rPr>
            </w:pPr>
            <w:r w:rsidRPr="005E6EEF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345" w:type="dxa"/>
          </w:tcPr>
          <w:p w14:paraId="34655BC7" w14:textId="77777777" w:rsidR="000264B4" w:rsidRPr="005E6EEF" w:rsidRDefault="000264B4" w:rsidP="000264B4">
            <w:pPr>
              <w:pStyle w:val="a9"/>
              <w:jc w:val="both"/>
              <w:rPr>
                <w:color w:val="000000" w:themeColor="text1"/>
                <w:sz w:val="20"/>
                <w:szCs w:val="20"/>
              </w:rPr>
            </w:pPr>
            <w:r w:rsidRPr="005E6EEF">
              <w:rPr>
                <w:color w:val="000000" w:themeColor="text1"/>
                <w:sz w:val="20"/>
                <w:szCs w:val="20"/>
              </w:rPr>
              <w:t>10        45,4%</w:t>
            </w:r>
          </w:p>
        </w:tc>
        <w:tc>
          <w:tcPr>
            <w:tcW w:w="1222" w:type="dxa"/>
          </w:tcPr>
          <w:p w14:paraId="2F7EBAD5" w14:textId="77777777" w:rsidR="000264B4" w:rsidRPr="005E6EEF" w:rsidRDefault="000264B4" w:rsidP="000264B4">
            <w:pPr>
              <w:pStyle w:val="a9"/>
              <w:jc w:val="both"/>
              <w:rPr>
                <w:color w:val="000000" w:themeColor="text1"/>
                <w:sz w:val="20"/>
                <w:szCs w:val="20"/>
              </w:rPr>
            </w:pPr>
            <w:r w:rsidRPr="005E6EE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45" w:type="dxa"/>
          </w:tcPr>
          <w:p w14:paraId="2BD2598B" w14:textId="77777777" w:rsidR="000264B4" w:rsidRPr="005E6EEF" w:rsidRDefault="000264B4" w:rsidP="000264B4">
            <w:pPr>
              <w:pStyle w:val="a9"/>
              <w:jc w:val="both"/>
              <w:rPr>
                <w:color w:val="000000" w:themeColor="text1"/>
                <w:sz w:val="20"/>
                <w:szCs w:val="20"/>
              </w:rPr>
            </w:pPr>
            <w:r w:rsidRPr="005E6EEF">
              <w:rPr>
                <w:color w:val="000000" w:themeColor="text1"/>
                <w:sz w:val="20"/>
                <w:szCs w:val="20"/>
              </w:rPr>
              <w:t>2          66, %</w:t>
            </w:r>
          </w:p>
        </w:tc>
        <w:tc>
          <w:tcPr>
            <w:tcW w:w="1566" w:type="dxa"/>
          </w:tcPr>
          <w:p w14:paraId="3FC1ED02" w14:textId="77777777" w:rsidR="000264B4" w:rsidRPr="005E6EEF" w:rsidRDefault="000264B4" w:rsidP="000264B4">
            <w:pPr>
              <w:pStyle w:val="a9"/>
              <w:jc w:val="both"/>
              <w:rPr>
                <w:color w:val="000000" w:themeColor="text1"/>
                <w:sz w:val="20"/>
                <w:szCs w:val="20"/>
              </w:rPr>
            </w:pPr>
            <w:r w:rsidRPr="005E6EEF">
              <w:rPr>
                <w:color w:val="000000" w:themeColor="text1"/>
                <w:sz w:val="20"/>
                <w:szCs w:val="20"/>
              </w:rPr>
              <w:t>Биология</w:t>
            </w:r>
          </w:p>
          <w:p w14:paraId="0DAE3275" w14:textId="77777777" w:rsidR="000264B4" w:rsidRPr="005E6EEF" w:rsidRDefault="000264B4" w:rsidP="000264B4">
            <w:pPr>
              <w:pStyle w:val="a9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E6EEF">
              <w:rPr>
                <w:color w:val="000000" w:themeColor="text1"/>
                <w:sz w:val="20"/>
                <w:szCs w:val="20"/>
              </w:rPr>
              <w:lastRenderedPageBreak/>
              <w:t>Кутькина</w:t>
            </w:r>
            <w:proofErr w:type="spellEnd"/>
            <w:r w:rsidRPr="005E6EEF">
              <w:rPr>
                <w:color w:val="000000" w:themeColor="text1"/>
                <w:sz w:val="20"/>
                <w:szCs w:val="20"/>
              </w:rPr>
              <w:t xml:space="preserve"> Н.Ю.</w:t>
            </w:r>
          </w:p>
          <w:p w14:paraId="6ED265FA" w14:textId="77777777" w:rsidR="000264B4" w:rsidRPr="005E6EEF" w:rsidRDefault="000264B4" w:rsidP="000264B4">
            <w:pPr>
              <w:pStyle w:val="a9"/>
              <w:jc w:val="both"/>
              <w:rPr>
                <w:color w:val="000000" w:themeColor="text1"/>
                <w:sz w:val="20"/>
                <w:szCs w:val="20"/>
              </w:rPr>
            </w:pPr>
            <w:r w:rsidRPr="005E6EEF">
              <w:rPr>
                <w:color w:val="000000" w:themeColor="text1"/>
                <w:sz w:val="20"/>
                <w:szCs w:val="20"/>
              </w:rPr>
              <w:t xml:space="preserve">Русский язык </w:t>
            </w:r>
            <w:proofErr w:type="spellStart"/>
            <w:r w:rsidRPr="005E6EEF">
              <w:rPr>
                <w:color w:val="000000" w:themeColor="text1"/>
                <w:sz w:val="20"/>
                <w:szCs w:val="20"/>
              </w:rPr>
              <w:t>Топчая</w:t>
            </w:r>
            <w:proofErr w:type="spellEnd"/>
            <w:r w:rsidRPr="005E6EEF">
              <w:rPr>
                <w:color w:val="000000" w:themeColor="text1"/>
                <w:sz w:val="20"/>
                <w:szCs w:val="20"/>
              </w:rPr>
              <w:t xml:space="preserve"> В.Н.</w:t>
            </w:r>
          </w:p>
        </w:tc>
        <w:tc>
          <w:tcPr>
            <w:tcW w:w="2417" w:type="dxa"/>
          </w:tcPr>
          <w:p w14:paraId="189F1FDC" w14:textId="77777777" w:rsidR="000264B4" w:rsidRPr="005E6EEF" w:rsidRDefault="000264B4" w:rsidP="000264B4">
            <w:pPr>
              <w:pStyle w:val="a9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E6EEF">
              <w:rPr>
                <w:color w:val="000000" w:themeColor="text1"/>
                <w:sz w:val="20"/>
                <w:szCs w:val="20"/>
              </w:rPr>
              <w:lastRenderedPageBreak/>
              <w:t>НиколаевА</w:t>
            </w:r>
            <w:proofErr w:type="spellEnd"/>
            <w:r w:rsidRPr="005E6EEF">
              <w:rPr>
                <w:color w:val="000000" w:themeColor="text1"/>
                <w:sz w:val="20"/>
                <w:szCs w:val="20"/>
              </w:rPr>
              <w:t>. 3 место</w:t>
            </w:r>
          </w:p>
          <w:p w14:paraId="2B95EE19" w14:textId="77777777" w:rsidR="000264B4" w:rsidRPr="005E6EEF" w:rsidRDefault="000264B4" w:rsidP="000264B4">
            <w:pPr>
              <w:pStyle w:val="a9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E6EEF">
              <w:rPr>
                <w:color w:val="000000" w:themeColor="text1"/>
                <w:sz w:val="20"/>
                <w:szCs w:val="20"/>
              </w:rPr>
              <w:lastRenderedPageBreak/>
              <w:t>МордеевА</w:t>
            </w:r>
            <w:proofErr w:type="spellEnd"/>
            <w:r w:rsidRPr="005E6EEF">
              <w:rPr>
                <w:color w:val="000000" w:themeColor="text1"/>
                <w:sz w:val="20"/>
                <w:szCs w:val="20"/>
              </w:rPr>
              <w:t>. -2 место</w:t>
            </w:r>
          </w:p>
        </w:tc>
      </w:tr>
    </w:tbl>
    <w:p w14:paraId="52EAE10C" w14:textId="0B2468B7" w:rsidR="00A81C48" w:rsidRPr="00B35A6E" w:rsidRDefault="008A73AA" w:rsidP="00B35A6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</w:p>
    <w:p w14:paraId="79CC660C" w14:textId="77777777" w:rsidR="00A81C48" w:rsidRPr="00A81C48" w:rsidRDefault="00A81C48" w:rsidP="00A85FFA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81C4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Проблемы:</w:t>
      </w:r>
    </w:p>
    <w:p w14:paraId="6C6354C3" w14:textId="77777777" w:rsidR="00B35A6E" w:rsidRDefault="00B35A6E" w:rsidP="00B35A6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</w:t>
      </w:r>
      <w:r w:rsidR="00A81C4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Снижение среднего балла по итогам ЕНТ.</w:t>
      </w:r>
    </w:p>
    <w:p w14:paraId="40AF24DC" w14:textId="551EEBE2" w:rsidR="00A81C48" w:rsidRPr="00B35A6E" w:rsidRDefault="00B35A6E" w:rsidP="00B35A6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</w:t>
      </w:r>
      <w:r w:rsidRPr="00B35A6E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A81C48" w:rsidRPr="00B35A6E">
        <w:rPr>
          <w:rFonts w:ascii="Times New Roman" w:hAnsi="Times New Roman" w:cs="Times New Roman"/>
          <w:bCs/>
          <w:iCs/>
          <w:sz w:val="28"/>
          <w:szCs w:val="28"/>
        </w:rPr>
        <w:t>Недостаточная результативность учащихся школы в</w:t>
      </w:r>
      <w:r w:rsidRPr="00B35A6E">
        <w:rPr>
          <w:rFonts w:ascii="Times New Roman" w:hAnsi="Times New Roman" w:cs="Times New Roman"/>
          <w:bCs/>
          <w:iCs/>
          <w:sz w:val="28"/>
          <w:szCs w:val="28"/>
        </w:rPr>
        <w:t xml:space="preserve"> олимпиадах по общеобразовательным предметам, нет победителей на областном уровне /только на районном/</w:t>
      </w:r>
    </w:p>
    <w:p w14:paraId="67399B1F" w14:textId="62C4CB9A" w:rsidR="00B35A6E" w:rsidRPr="00B35A6E" w:rsidRDefault="00B35A6E" w:rsidP="00B35A6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5A6E">
        <w:rPr>
          <w:rFonts w:ascii="Times New Roman" w:hAnsi="Times New Roman" w:cs="Times New Roman"/>
          <w:bCs/>
          <w:iCs/>
          <w:sz w:val="28"/>
          <w:szCs w:val="28"/>
        </w:rPr>
        <w:t>3.Недостаточное количество призеров в НОУ.</w:t>
      </w:r>
    </w:p>
    <w:p w14:paraId="5416F24D" w14:textId="77777777" w:rsidR="00B35A6E" w:rsidRPr="007A59FD" w:rsidRDefault="00B35A6E" w:rsidP="00B35A6E">
      <w:pPr>
        <w:pStyle w:val="20"/>
        <w:ind w:firstLine="567"/>
        <w:rPr>
          <w:color w:val="000000"/>
          <w:szCs w:val="28"/>
        </w:rPr>
      </w:pPr>
      <w:r w:rsidRPr="007A59FD">
        <w:rPr>
          <w:szCs w:val="28"/>
        </w:rPr>
        <w:t xml:space="preserve">Одним из приоритетных направлений в организации учебно-воспитательного процесса является воспитание здорового поколения, как залог успешности будущего нации. Ежегодно осуществляется летнее оздоровление детей на пришкольном лагере, загородных лагерях. </w:t>
      </w:r>
      <w:r w:rsidRPr="007A59FD">
        <w:rPr>
          <w:color w:val="000000"/>
          <w:szCs w:val="28"/>
        </w:rPr>
        <w:t xml:space="preserve">Программа оздоровления и занятости в летний период основана на организации культурно-массовых и физкультурно-оздоровительных мероприятий, привитие навыков здорового образа жизни, общественно-полезного труда, воспитание патриотизма, гражданственности. Всего оздоровлением, отдыхом и занятостью в летний период охвачено 80% детей и подростков. </w:t>
      </w:r>
    </w:p>
    <w:p w14:paraId="06F08F41" w14:textId="0ED1FAD7" w:rsidR="00B35A6E" w:rsidRPr="0026472C" w:rsidRDefault="008A73AA" w:rsidP="00B35A6E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B35A6E" w:rsidRPr="00B35A6E">
        <w:rPr>
          <w:rFonts w:ascii="Times New Roman" w:hAnsi="Times New Roman" w:cs="Times New Roman"/>
          <w:sz w:val="28"/>
          <w:szCs w:val="28"/>
          <w:lang w:val="kk-KZ"/>
        </w:rPr>
        <w:t>В целях создания безопасных условий пребывания детей и подростков в организации образования, сохранности их жизни и здоровья в период учебно-воспитательного процесса в школе принимаются меры по соблюдению санитарно-эпидемиологических требований, норм противопожарной безопасности. В 200</w:t>
      </w:r>
      <w:r w:rsidR="00B35A6E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B35A6E" w:rsidRPr="00B35A6E">
        <w:rPr>
          <w:rFonts w:ascii="Times New Roman" w:hAnsi="Times New Roman" w:cs="Times New Roman"/>
          <w:sz w:val="28"/>
          <w:szCs w:val="28"/>
          <w:lang w:val="kk-KZ"/>
        </w:rPr>
        <w:t xml:space="preserve"> году проведен капитальный ремонт школы на общую сумму </w:t>
      </w:r>
      <w:r w:rsidR="00B35A6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B35A6E" w:rsidRPr="00B35A6E">
        <w:rPr>
          <w:rFonts w:ascii="Times New Roman" w:hAnsi="Times New Roman" w:cs="Times New Roman"/>
          <w:sz w:val="28"/>
          <w:szCs w:val="28"/>
          <w:lang w:val="kk-KZ"/>
        </w:rPr>
        <w:t xml:space="preserve">5 млн. тенге. Ежегодно проводится текущий ремонт. </w:t>
      </w:r>
      <w:r w:rsidR="00B35A6E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B35A6E">
        <w:rPr>
          <w:rFonts w:ascii="Times New Roman" w:hAnsi="Times New Roman" w:cs="Times New Roman"/>
          <w:sz w:val="28"/>
          <w:szCs w:val="28"/>
        </w:rPr>
        <w:t>.</w:t>
      </w:r>
    </w:p>
    <w:p w14:paraId="0F5A5E13" w14:textId="0ED422C7" w:rsidR="00B35A6E" w:rsidRPr="00B35A6E" w:rsidRDefault="008A73AA" w:rsidP="00B35A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A6E" w:rsidRPr="00B35A6E">
        <w:rPr>
          <w:rFonts w:ascii="Times New Roman" w:hAnsi="Times New Roman" w:cs="Times New Roman"/>
          <w:sz w:val="28"/>
          <w:szCs w:val="28"/>
        </w:rPr>
        <w:t xml:space="preserve">Первичные средства пожаротушения в наличии. В школе установлена система сигнализации, внешнего и внутреннего видеонаблюдения, созданы условия для личной гигиены школьников. </w:t>
      </w:r>
    </w:p>
    <w:p w14:paraId="18D7BA2C" w14:textId="7B46E84F" w:rsidR="00B35A6E" w:rsidRPr="007A59FD" w:rsidRDefault="008A73AA" w:rsidP="00B35A6E">
      <w:pPr>
        <w:pStyle w:val="ac"/>
        <w:ind w:firstLine="567"/>
        <w:rPr>
          <w:szCs w:val="28"/>
          <w:lang w:val="kk-KZ"/>
        </w:rPr>
      </w:pPr>
      <w:r>
        <w:rPr>
          <w:szCs w:val="28"/>
        </w:rPr>
        <w:t xml:space="preserve"> </w:t>
      </w:r>
      <w:r w:rsidR="00B35A6E" w:rsidRPr="007A59FD">
        <w:rPr>
          <w:szCs w:val="28"/>
        </w:rPr>
        <w:t xml:space="preserve"> </w:t>
      </w:r>
      <w:r w:rsidR="00B35A6E" w:rsidRPr="007A59FD">
        <w:rPr>
          <w:szCs w:val="28"/>
          <w:lang w:val="kk-KZ"/>
        </w:rPr>
        <w:t xml:space="preserve">Анализ результатов деятельности школы позволяет сделать вывод о стабильном функционировании организации образования. </w:t>
      </w:r>
    </w:p>
    <w:p w14:paraId="3CC421B9" w14:textId="182B5776" w:rsidR="004842C7" w:rsidRDefault="004842C7" w:rsidP="00234BF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534A4658" w14:textId="77777777" w:rsidR="004842C7" w:rsidRPr="004842C7" w:rsidRDefault="004842C7" w:rsidP="004842C7">
      <w:pPr>
        <w:jc w:val="center"/>
        <w:rPr>
          <w:rFonts w:ascii="Times New Roman" w:hAnsi="Times New Roman" w:cs="Times New Roman"/>
          <w:b/>
          <w:sz w:val="28"/>
          <w:szCs w:val="32"/>
        </w:rPr>
      </w:pPr>
      <w:proofErr w:type="spellStart"/>
      <w:r w:rsidRPr="004842C7">
        <w:rPr>
          <w:rFonts w:ascii="Times New Roman" w:hAnsi="Times New Roman" w:cs="Times New Roman"/>
          <w:b/>
          <w:sz w:val="28"/>
          <w:szCs w:val="32"/>
        </w:rPr>
        <w:t>Swot</w:t>
      </w:r>
      <w:proofErr w:type="spellEnd"/>
      <w:r w:rsidRPr="004842C7">
        <w:rPr>
          <w:rFonts w:ascii="Times New Roman" w:hAnsi="Times New Roman" w:cs="Times New Roman"/>
          <w:b/>
          <w:sz w:val="28"/>
          <w:szCs w:val="32"/>
        </w:rPr>
        <w:t xml:space="preserve">-анализ современного состояния образовательной системы школы </w:t>
      </w:r>
    </w:p>
    <w:p w14:paraId="63797A81" w14:textId="33E13F91" w:rsidR="004842C7" w:rsidRDefault="004842C7" w:rsidP="004842C7">
      <w:pPr>
        <w:jc w:val="center"/>
        <w:rPr>
          <w:rFonts w:ascii="Times New Roman" w:hAnsi="Times New Roman" w:cs="Times New Roman"/>
          <w:sz w:val="28"/>
          <w:szCs w:val="32"/>
        </w:rPr>
      </w:pPr>
      <w:r w:rsidRPr="004842C7">
        <w:rPr>
          <w:rFonts w:ascii="Times New Roman" w:hAnsi="Times New Roman" w:cs="Times New Roman"/>
          <w:sz w:val="28"/>
          <w:szCs w:val="32"/>
        </w:rPr>
        <w:t xml:space="preserve">Оценка внешних и внутренних перспектив развития школы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4842C7" w:rsidRPr="00377382" w14:paraId="6B6E5B99" w14:textId="77777777" w:rsidTr="00377382">
        <w:tc>
          <w:tcPr>
            <w:tcW w:w="5098" w:type="dxa"/>
          </w:tcPr>
          <w:p w14:paraId="1E049666" w14:textId="04951E51" w:rsidR="004842C7" w:rsidRPr="00F43F58" w:rsidRDefault="000C59FA" w:rsidP="004464C3">
            <w:pPr>
              <w:pStyle w:val="a9"/>
              <w:rPr>
                <w:b/>
                <w:sz w:val="28"/>
                <w:szCs w:val="28"/>
              </w:rPr>
            </w:pPr>
            <w:r w:rsidRPr="00F43F58">
              <w:rPr>
                <w:rFonts w:eastAsia="Calibri"/>
                <w:b/>
                <w:sz w:val="28"/>
                <w:szCs w:val="28"/>
              </w:rPr>
              <w:t>Внутренние сильные стороны</w:t>
            </w:r>
            <w:r w:rsidRPr="00F43F58">
              <w:rPr>
                <w:b/>
                <w:sz w:val="28"/>
                <w:szCs w:val="28"/>
              </w:rPr>
              <w:t xml:space="preserve">  (S) </w:t>
            </w:r>
          </w:p>
          <w:p w14:paraId="310A7A9B" w14:textId="2890D316" w:rsidR="004842C7" w:rsidRPr="00F43F58" w:rsidRDefault="00377382" w:rsidP="004464C3">
            <w:pPr>
              <w:pStyle w:val="a9"/>
              <w:rPr>
                <w:sz w:val="28"/>
                <w:szCs w:val="28"/>
              </w:rPr>
            </w:pPr>
            <w:r w:rsidRPr="00F43F58">
              <w:rPr>
                <w:sz w:val="28"/>
                <w:szCs w:val="28"/>
              </w:rPr>
              <w:t>П</w:t>
            </w:r>
            <w:r w:rsidR="004842C7" w:rsidRPr="00F43F58">
              <w:rPr>
                <w:sz w:val="28"/>
                <w:szCs w:val="28"/>
              </w:rPr>
              <w:t>остоян</w:t>
            </w:r>
            <w:r w:rsidR="00A85FFA">
              <w:rPr>
                <w:sz w:val="28"/>
                <w:szCs w:val="28"/>
              </w:rPr>
              <w:t>н</w:t>
            </w:r>
            <w:r w:rsidR="004842C7" w:rsidRPr="00F43F58">
              <w:rPr>
                <w:sz w:val="28"/>
                <w:szCs w:val="28"/>
              </w:rPr>
              <w:t>ый состав педагогических кадров</w:t>
            </w:r>
            <w:r w:rsidRPr="00F43F58">
              <w:rPr>
                <w:sz w:val="28"/>
                <w:szCs w:val="28"/>
              </w:rPr>
              <w:t>.</w:t>
            </w:r>
            <w:r w:rsidR="004842C7" w:rsidRPr="00F43F58">
              <w:rPr>
                <w:sz w:val="28"/>
                <w:szCs w:val="28"/>
              </w:rPr>
              <w:t xml:space="preserve"> </w:t>
            </w:r>
            <w:r w:rsidR="00390075" w:rsidRPr="00F43F58">
              <w:rPr>
                <w:rFonts w:eastAsia="Calibri"/>
                <w:sz w:val="28"/>
                <w:szCs w:val="28"/>
              </w:rPr>
              <w:t>Повышения квалификации через уровневые курсы по обновленному содержанию образования</w:t>
            </w:r>
            <w:r w:rsidRPr="00F43F58">
              <w:rPr>
                <w:rFonts w:eastAsia="Calibri"/>
                <w:sz w:val="28"/>
                <w:szCs w:val="28"/>
              </w:rPr>
              <w:t>.</w:t>
            </w:r>
            <w:r w:rsidR="00390075" w:rsidRPr="00F43F58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7A0E64F2" w14:textId="0B10F4F2" w:rsidR="004842C7" w:rsidRPr="00F43F58" w:rsidRDefault="00377382" w:rsidP="0037738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Функционирование </w:t>
            </w:r>
            <w:r w:rsidR="004464C3" w:rsidRPr="00F43F58">
              <w:rPr>
                <w:rFonts w:ascii="Times New Roman" w:eastAsia="Calibri" w:hAnsi="Times New Roman" w:cs="Times New Roman"/>
                <w:sz w:val="28"/>
                <w:szCs w:val="28"/>
              </w:rPr>
              <w:t>МС, МО педагогов</w:t>
            </w:r>
            <w:r w:rsidRPr="00F43F5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2C8F02F1" w14:textId="0570973E" w:rsidR="00377382" w:rsidRPr="00F43F58" w:rsidRDefault="004842C7" w:rsidP="0037738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F58">
              <w:rPr>
                <w:rFonts w:ascii="Times New Roman" w:hAnsi="Times New Roman" w:cs="Times New Roman"/>
                <w:sz w:val="28"/>
                <w:szCs w:val="28"/>
              </w:rPr>
              <w:t>достаточный уровень профессионализма педагогов.</w:t>
            </w:r>
            <w:r w:rsidR="00390075" w:rsidRPr="00F43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7382" w:rsidRPr="00F43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и реализация плана мероприятий по внедрению обновленного содержания </w:t>
            </w:r>
            <w:r w:rsidR="00377382" w:rsidRPr="00F43F5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образования. Ведение мониторинга качества обучения; электронного журнала и дневников. Положительная динамика качества обучения в целом по школе.</w:t>
            </w:r>
          </w:p>
          <w:p w14:paraId="5DA93624" w14:textId="77777777" w:rsidR="00581DEE" w:rsidRPr="00F43F58" w:rsidRDefault="00581DEE" w:rsidP="00581D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F58">
              <w:rPr>
                <w:rFonts w:ascii="Times New Roman" w:hAnsi="Times New Roman" w:cs="Times New Roman"/>
                <w:sz w:val="28"/>
                <w:szCs w:val="28"/>
              </w:rPr>
              <w:t>Участие в олимпиадах и конкурсах</w:t>
            </w:r>
            <w:r w:rsidRPr="00F43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F4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Обеспечение питанием</w:t>
            </w:r>
            <w:r w:rsidRPr="00F43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BB6A8F0" w14:textId="77777777" w:rsidR="00581DEE" w:rsidRPr="00F43F58" w:rsidRDefault="00581DEE" w:rsidP="00581D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Система воспитательной работы, основанная на Концептуальных основах воспитания и патриотическом акте – «</w:t>
            </w:r>
            <w:proofErr w:type="spellStart"/>
            <w:r w:rsidRPr="00F4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Мәңгілік</w:t>
            </w:r>
            <w:proofErr w:type="spellEnd"/>
            <w:r w:rsidRPr="00F4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Ел»,</w:t>
            </w:r>
            <w:r w:rsidRPr="00F43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программы ««</w:t>
            </w:r>
            <w:proofErr w:type="spellStart"/>
            <w:r w:rsidRPr="00F4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Рухани</w:t>
            </w:r>
            <w:proofErr w:type="spellEnd"/>
            <w:r w:rsidRPr="00F4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жаңғыру</w:t>
            </w:r>
            <w:proofErr w:type="spellEnd"/>
            <w:r w:rsidRPr="00F4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».</w:t>
            </w:r>
          </w:p>
          <w:p w14:paraId="297BFCFE" w14:textId="77777777" w:rsidR="00581DEE" w:rsidRPr="00F43F58" w:rsidRDefault="00581DEE" w:rsidP="00581DE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Наличие школьных традиций</w:t>
            </w:r>
            <w:proofErr w:type="gramStart"/>
            <w:r w:rsidRPr="00F4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..</w:t>
            </w:r>
            <w:proofErr w:type="gramEnd"/>
          </w:p>
          <w:p w14:paraId="1543938C" w14:textId="03481E39" w:rsidR="004842C7" w:rsidRPr="0060573F" w:rsidRDefault="00581DEE" w:rsidP="00581DE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F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Дополнительный охват спортивными секциями.</w:t>
            </w:r>
          </w:p>
        </w:tc>
        <w:tc>
          <w:tcPr>
            <w:tcW w:w="4247" w:type="dxa"/>
          </w:tcPr>
          <w:p w14:paraId="5C80309C" w14:textId="5A3445C6" w:rsidR="004842C7" w:rsidRPr="00F43F58" w:rsidRDefault="000C59FA" w:rsidP="004464C3">
            <w:pPr>
              <w:pStyle w:val="a9"/>
              <w:rPr>
                <w:b/>
                <w:sz w:val="28"/>
                <w:szCs w:val="28"/>
              </w:rPr>
            </w:pPr>
            <w:r w:rsidRPr="00F43F58">
              <w:rPr>
                <w:rFonts w:eastAsia="Calibri"/>
                <w:b/>
                <w:sz w:val="28"/>
                <w:szCs w:val="28"/>
              </w:rPr>
              <w:lastRenderedPageBreak/>
              <w:t>Внутренние слабые стороны</w:t>
            </w:r>
            <w:r w:rsidRPr="00F43F58">
              <w:rPr>
                <w:b/>
                <w:sz w:val="28"/>
                <w:szCs w:val="28"/>
              </w:rPr>
              <w:t xml:space="preserve">  (W) </w:t>
            </w:r>
          </w:p>
          <w:p w14:paraId="4577BC72" w14:textId="10026FBD" w:rsidR="004842C7" w:rsidRPr="00F43F58" w:rsidRDefault="008318BA" w:rsidP="00390075">
            <w:pPr>
              <w:pStyle w:val="a9"/>
              <w:rPr>
                <w:rFonts w:eastAsia="Calibri"/>
                <w:sz w:val="28"/>
                <w:szCs w:val="28"/>
              </w:rPr>
            </w:pPr>
            <w:r w:rsidRPr="00F43F58">
              <w:rPr>
                <w:rFonts w:eastAsia="Calibri"/>
                <w:sz w:val="28"/>
                <w:szCs w:val="28"/>
              </w:rPr>
              <w:t>Недостаток современных учебных кабинето</w:t>
            </w:r>
            <w:r w:rsidR="00581DEE" w:rsidRPr="00F43F58">
              <w:rPr>
                <w:rFonts w:eastAsia="Calibri"/>
                <w:sz w:val="28"/>
                <w:szCs w:val="28"/>
              </w:rPr>
              <w:t>в, подключенных к сети Интернет.</w:t>
            </w:r>
          </w:p>
          <w:p w14:paraId="540B1F39" w14:textId="77777777" w:rsidR="00581DEE" w:rsidRPr="00F43F58" w:rsidRDefault="004464C3" w:rsidP="00446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Снижение показателей и отрицательная динамика </w:t>
            </w:r>
            <w:r w:rsidRPr="00F43F5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результатов </w:t>
            </w:r>
            <w:r w:rsidRPr="00F43F58">
              <w:rPr>
                <w:rFonts w:ascii="Times New Roman" w:eastAsia="Calibri" w:hAnsi="Times New Roman" w:cs="Times New Roman"/>
                <w:sz w:val="28"/>
                <w:szCs w:val="28"/>
              </w:rPr>
              <w:t>ЕНТ</w:t>
            </w:r>
            <w:r w:rsidR="00581DEE" w:rsidRPr="00F43F5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EB756D7" w14:textId="0AC07F69" w:rsidR="004464C3" w:rsidRPr="00F43F58" w:rsidRDefault="004464C3" w:rsidP="00446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3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81DEE" w:rsidRPr="00F4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Недостаточная реализация </w:t>
            </w:r>
            <w:r w:rsidRPr="00F4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исследовательской и проект</w:t>
            </w:r>
            <w:r w:rsidR="00581DEE" w:rsidRPr="00F4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ной деятельности всех учащихся;</w:t>
            </w:r>
            <w:r w:rsidR="00271DC4" w:rsidRPr="00F4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участия учеников школы в республиканских и международных конкурсах и олимпиадах. </w:t>
            </w:r>
          </w:p>
          <w:p w14:paraId="2F5C01D5" w14:textId="77777777" w:rsidR="00581DEE" w:rsidRPr="00F43F58" w:rsidRDefault="00377382" w:rsidP="003773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Недостаточное развитие школьного самоуправления. </w:t>
            </w:r>
          </w:p>
          <w:p w14:paraId="688F1111" w14:textId="4556D5FC" w:rsidR="00377382" w:rsidRPr="00F43F58" w:rsidRDefault="00377382" w:rsidP="003773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3F58">
              <w:rPr>
                <w:rFonts w:ascii="Times New Roman" w:eastAsia="Calibri" w:hAnsi="Times New Roman" w:cs="Times New Roman"/>
                <w:sz w:val="28"/>
                <w:szCs w:val="28"/>
              </w:rPr>
              <w:t>Недостаточная двигательная активность школьников</w:t>
            </w:r>
          </w:p>
          <w:p w14:paraId="3CD5A6D7" w14:textId="24CF0693" w:rsidR="004464C3" w:rsidRPr="00F43F58" w:rsidRDefault="004464C3" w:rsidP="00390075">
            <w:pPr>
              <w:pStyle w:val="a9"/>
              <w:rPr>
                <w:sz w:val="28"/>
                <w:szCs w:val="28"/>
              </w:rPr>
            </w:pPr>
          </w:p>
        </w:tc>
      </w:tr>
      <w:tr w:rsidR="004842C7" w:rsidRPr="00377382" w14:paraId="13E12716" w14:textId="77777777" w:rsidTr="008A73AA">
        <w:trPr>
          <w:trHeight w:val="4929"/>
        </w:trPr>
        <w:tc>
          <w:tcPr>
            <w:tcW w:w="5098" w:type="dxa"/>
          </w:tcPr>
          <w:p w14:paraId="03BCE017" w14:textId="010A823C" w:rsidR="004842C7" w:rsidRPr="00F43F58" w:rsidRDefault="000C59FA" w:rsidP="004464C3">
            <w:pPr>
              <w:pStyle w:val="a9"/>
              <w:rPr>
                <w:b/>
                <w:sz w:val="28"/>
                <w:szCs w:val="28"/>
              </w:rPr>
            </w:pPr>
            <w:r w:rsidRPr="00F43F58">
              <w:rPr>
                <w:rFonts w:eastAsia="Calibri"/>
                <w:b/>
                <w:sz w:val="28"/>
                <w:szCs w:val="28"/>
              </w:rPr>
              <w:lastRenderedPageBreak/>
              <w:t xml:space="preserve">Благоприятные возможности </w:t>
            </w:r>
            <w:r w:rsidRPr="00F43F58">
              <w:rPr>
                <w:b/>
                <w:sz w:val="28"/>
                <w:szCs w:val="28"/>
              </w:rPr>
              <w:t xml:space="preserve"> (О) </w:t>
            </w:r>
          </w:p>
          <w:p w14:paraId="5775FF91" w14:textId="658F13F2" w:rsidR="004842C7" w:rsidRPr="00F43F58" w:rsidRDefault="004842C7" w:rsidP="004464C3">
            <w:pPr>
              <w:pStyle w:val="a9"/>
              <w:rPr>
                <w:sz w:val="28"/>
                <w:szCs w:val="28"/>
              </w:rPr>
            </w:pPr>
            <w:r w:rsidRPr="00F43F58">
              <w:rPr>
                <w:sz w:val="28"/>
                <w:szCs w:val="28"/>
              </w:rPr>
              <w:t> </w:t>
            </w:r>
            <w:r w:rsidR="00581DEE" w:rsidRPr="00F43F58">
              <w:rPr>
                <w:sz w:val="28"/>
                <w:szCs w:val="28"/>
              </w:rPr>
              <w:t>Р</w:t>
            </w:r>
            <w:r w:rsidRPr="00F43F58">
              <w:rPr>
                <w:sz w:val="28"/>
                <w:szCs w:val="28"/>
              </w:rPr>
              <w:t>аспространение и обобщение передового педагогического опыта</w:t>
            </w:r>
            <w:r w:rsidR="00581DEE" w:rsidRPr="00F43F58">
              <w:rPr>
                <w:sz w:val="28"/>
                <w:szCs w:val="28"/>
              </w:rPr>
              <w:t>.</w:t>
            </w:r>
            <w:r w:rsidR="004464C3" w:rsidRPr="00F43F58">
              <w:rPr>
                <w:rFonts w:eastAsia="Calibri"/>
                <w:sz w:val="28"/>
                <w:szCs w:val="28"/>
              </w:rPr>
              <w:t xml:space="preserve"> Стимулирование педагогов к ОППО</w:t>
            </w:r>
            <w:r w:rsidR="00581DEE" w:rsidRPr="00F43F58">
              <w:rPr>
                <w:rFonts w:eastAsia="Calibri"/>
                <w:sz w:val="28"/>
                <w:szCs w:val="28"/>
              </w:rPr>
              <w:t>.</w:t>
            </w:r>
          </w:p>
          <w:p w14:paraId="0C693F0D" w14:textId="77777777" w:rsidR="00581DEE" w:rsidRPr="00F43F58" w:rsidRDefault="008318BA" w:rsidP="003773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F58">
              <w:rPr>
                <w:rFonts w:ascii="Times New Roman" w:eastAsia="Calibri" w:hAnsi="Times New Roman" w:cs="Times New Roman"/>
                <w:sz w:val="28"/>
                <w:szCs w:val="28"/>
              </w:rPr>
              <w:t>Обновление компьютерного парка. Реализация возможности онлайн-обучения.</w:t>
            </w:r>
          </w:p>
          <w:p w14:paraId="3434D820" w14:textId="4743BAFC" w:rsidR="00377382" w:rsidRPr="00F43F58" w:rsidRDefault="004464C3" w:rsidP="003773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3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81DEE" w:rsidRPr="00F4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Введение разнообразных инновационных педагогических технологий, форм и методов учебно-воспитательной работы. </w:t>
            </w:r>
            <w:r w:rsidRPr="00F43F58">
              <w:rPr>
                <w:rFonts w:ascii="Times New Roman" w:eastAsia="Calibri" w:hAnsi="Times New Roman" w:cs="Times New Roman"/>
                <w:sz w:val="28"/>
                <w:szCs w:val="28"/>
              </w:rPr>
              <w:t>Заинтересованность педагогов, родителей в результатах образования.</w:t>
            </w:r>
            <w:r w:rsidR="00377382" w:rsidRPr="00F4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02C2C4F" w14:textId="59AC8C18" w:rsidR="00377382" w:rsidRPr="00F43F58" w:rsidRDefault="00377382" w:rsidP="003773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общешкольного родительского комитета и попечительского Совета.</w:t>
            </w:r>
            <w:r w:rsidRPr="00F43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Проведение физкультурно–оздоровительных и просветительских совместных мероприятий детей и родителей.</w:t>
            </w:r>
          </w:p>
          <w:p w14:paraId="64DA3604" w14:textId="720474D5" w:rsidR="004842C7" w:rsidRPr="00F43F58" w:rsidRDefault="008A73AA" w:rsidP="004464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47" w:type="dxa"/>
          </w:tcPr>
          <w:p w14:paraId="22571737" w14:textId="0A9E99AD" w:rsidR="004842C7" w:rsidRPr="00F43F58" w:rsidRDefault="000C59FA" w:rsidP="004464C3">
            <w:pPr>
              <w:pStyle w:val="a9"/>
              <w:rPr>
                <w:b/>
                <w:sz w:val="28"/>
                <w:szCs w:val="28"/>
              </w:rPr>
            </w:pPr>
            <w:r w:rsidRPr="00F43F58">
              <w:rPr>
                <w:rFonts w:eastAsia="Calibri"/>
                <w:b/>
                <w:sz w:val="28"/>
                <w:szCs w:val="28"/>
              </w:rPr>
              <w:t>Внешние угрозы (риски)</w:t>
            </w:r>
            <w:r w:rsidRPr="00F43F58">
              <w:rPr>
                <w:b/>
                <w:sz w:val="28"/>
                <w:szCs w:val="28"/>
              </w:rPr>
              <w:t xml:space="preserve"> (Т) </w:t>
            </w:r>
          </w:p>
          <w:p w14:paraId="287CCA75" w14:textId="77777777" w:rsidR="00581DEE" w:rsidRPr="00F43F58" w:rsidRDefault="00581DEE" w:rsidP="003773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F5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842C7" w:rsidRPr="00F43F58">
              <w:rPr>
                <w:rFonts w:ascii="Times New Roman" w:hAnsi="Times New Roman" w:cs="Times New Roman"/>
                <w:sz w:val="28"/>
                <w:szCs w:val="28"/>
              </w:rPr>
              <w:t>остоянные дополнения и изменения в отрасли образования</w:t>
            </w:r>
            <w:r w:rsidRPr="00F43F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2518B7F" w14:textId="3BF678F8" w:rsidR="00377382" w:rsidRPr="00F43F58" w:rsidRDefault="008318BA" w:rsidP="003773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3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1DEE" w:rsidRPr="00F43F58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отношение некоторых учащихся и их родителей к обновлению содержания образования.</w:t>
            </w:r>
            <w:r w:rsidR="00581DEE" w:rsidRPr="00F43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3F58">
              <w:rPr>
                <w:rFonts w:ascii="Times New Roman" w:hAnsi="Times New Roman" w:cs="Times New Roman"/>
                <w:sz w:val="28"/>
                <w:szCs w:val="28"/>
              </w:rPr>
              <w:t>Недостаточное финансирование для создания условий занятия спортом (недостаток спортивного инвентаря).</w:t>
            </w:r>
            <w:r w:rsidR="004464C3" w:rsidRPr="00F43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соответствие условий новым требованиям. Перегрузка педагогов. Перегруженность одаренных учащихся школы в условиях МКШ</w:t>
            </w:r>
            <w:r w:rsidR="00377382" w:rsidRPr="00F4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Возросшее влияние сети Интернет.</w:t>
            </w:r>
          </w:p>
          <w:p w14:paraId="50C0EA16" w14:textId="57F2B456" w:rsidR="004842C7" w:rsidRPr="00F43F58" w:rsidRDefault="00377382" w:rsidP="008A73AA">
            <w:pPr>
              <w:spacing w:after="0" w:line="240" w:lineRule="auto"/>
              <w:ind w:hanging="1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Отрицательное влияние СМИ на формирование гражданского самосознания подрастающего поколения.</w:t>
            </w:r>
          </w:p>
        </w:tc>
      </w:tr>
    </w:tbl>
    <w:p w14:paraId="28192015" w14:textId="58748FE1" w:rsidR="004842C7" w:rsidRPr="004842C7" w:rsidRDefault="004842C7" w:rsidP="00271DC4">
      <w:pPr>
        <w:jc w:val="both"/>
        <w:rPr>
          <w:rFonts w:ascii="Times New Roman" w:hAnsi="Times New Roman" w:cs="Times New Roman"/>
          <w:bCs/>
          <w:sz w:val="28"/>
        </w:rPr>
      </w:pPr>
      <w:r w:rsidRPr="004842C7">
        <w:rPr>
          <w:rFonts w:ascii="Times New Roman" w:hAnsi="Times New Roman" w:cs="Times New Roman"/>
          <w:bCs/>
          <w:sz w:val="28"/>
        </w:rPr>
        <w:t>Исходя из представленного SWOT-анализа определены приоритеты развития школы на ближайшие 5 лет</w:t>
      </w:r>
    </w:p>
    <w:p w14:paraId="677DCB70" w14:textId="0EFBC27F" w:rsidR="00271DC4" w:rsidRPr="008A73AA" w:rsidRDefault="008A73AA" w:rsidP="008A73AA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842C7" w:rsidRPr="004842C7">
        <w:rPr>
          <w:rFonts w:ascii="Times New Roman" w:hAnsi="Times New Roman" w:cs="Times New Roman"/>
          <w:b/>
          <w:sz w:val="28"/>
          <w:szCs w:val="28"/>
        </w:rPr>
        <w:t>Актуальные приоритеты развития школы</w:t>
      </w:r>
    </w:p>
    <w:p w14:paraId="44035550" w14:textId="77777777" w:rsidR="00271DC4" w:rsidRPr="004842C7" w:rsidRDefault="00271DC4" w:rsidP="00271DC4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42C7">
        <w:rPr>
          <w:rFonts w:ascii="Times New Roman" w:eastAsia="Calibri" w:hAnsi="Times New Roman" w:cs="Times New Roman"/>
          <w:sz w:val="28"/>
          <w:szCs w:val="28"/>
        </w:rPr>
        <w:t>Реализация обновленного содержания образования</w:t>
      </w:r>
    </w:p>
    <w:p w14:paraId="491E1DD3" w14:textId="77777777" w:rsidR="00A24D3B" w:rsidRPr="004842C7" w:rsidRDefault="00A24D3B" w:rsidP="00A24D3B">
      <w:pPr>
        <w:pStyle w:val="a5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42C7">
        <w:rPr>
          <w:rFonts w:ascii="Times New Roman" w:hAnsi="Times New Roman" w:cs="Times New Roman"/>
          <w:sz w:val="28"/>
          <w:szCs w:val="28"/>
        </w:rPr>
        <w:t>Повышение профессиональной компетентности педагогического коллектива.</w:t>
      </w:r>
    </w:p>
    <w:p w14:paraId="35794EEB" w14:textId="236AFF65" w:rsidR="004842C7" w:rsidRPr="004842C7" w:rsidRDefault="004842C7" w:rsidP="004842C7">
      <w:pPr>
        <w:pStyle w:val="a5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4842C7">
        <w:rPr>
          <w:rFonts w:ascii="Times New Roman" w:hAnsi="Times New Roman" w:cs="Times New Roman"/>
          <w:sz w:val="28"/>
          <w:szCs w:val="28"/>
        </w:rPr>
        <w:lastRenderedPageBreak/>
        <w:t xml:space="preserve">Повышение качества образования, инновационная  </w:t>
      </w:r>
      <w:r w:rsidRPr="004842C7">
        <w:rPr>
          <w:rFonts w:ascii="Times New Roman" w:eastAsia="Calibri" w:hAnsi="Times New Roman" w:cs="Times New Roman"/>
          <w:sz w:val="28"/>
          <w:szCs w:val="28"/>
        </w:rPr>
        <w:t xml:space="preserve">  и исследовательская деятельность</w:t>
      </w:r>
      <w:r w:rsidR="00A24D3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B7D8E3" w14:textId="77777777" w:rsidR="004842C7" w:rsidRPr="004842C7" w:rsidRDefault="004842C7" w:rsidP="004842C7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42C7">
        <w:rPr>
          <w:rFonts w:ascii="Times New Roman" w:eastAsia="Calibri" w:hAnsi="Times New Roman" w:cs="Times New Roman"/>
          <w:sz w:val="28"/>
          <w:szCs w:val="28"/>
        </w:rPr>
        <w:t>Развитие у учащихся интеллектуальных и творческих способностей</w:t>
      </w:r>
    </w:p>
    <w:p w14:paraId="43086537" w14:textId="5AD49411" w:rsidR="004842C7" w:rsidRPr="004842C7" w:rsidRDefault="004842C7" w:rsidP="004842C7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42C7">
        <w:rPr>
          <w:rFonts w:ascii="Times New Roman" w:eastAsia="Calibri" w:hAnsi="Times New Roman" w:cs="Times New Roman"/>
          <w:sz w:val="28"/>
          <w:szCs w:val="28"/>
        </w:rPr>
        <w:t>Формирование и самореализация личности с активной гражданской позицией, ориентированной на общечеловеческие и национальные ценности и идеалы</w:t>
      </w:r>
      <w:r w:rsidR="00A24D3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41FC646" w14:textId="77777777" w:rsidR="004842C7" w:rsidRPr="004842C7" w:rsidRDefault="004842C7" w:rsidP="004842C7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42C7">
        <w:rPr>
          <w:rFonts w:ascii="Times New Roman" w:eastAsia="Calibri" w:hAnsi="Times New Roman" w:cs="Times New Roman"/>
          <w:sz w:val="28"/>
          <w:szCs w:val="28"/>
        </w:rPr>
        <w:t xml:space="preserve">Формирование и реализация  здорового образа жизни, обеспечение </w:t>
      </w:r>
      <w:r w:rsidRPr="004842C7">
        <w:rPr>
          <w:rFonts w:ascii="Times New Roman" w:hAnsi="Times New Roman" w:cs="Times New Roman"/>
          <w:sz w:val="28"/>
          <w:szCs w:val="28"/>
        </w:rPr>
        <w:t>безопасности учащихся и работников школы</w:t>
      </w:r>
    </w:p>
    <w:p w14:paraId="65119778" w14:textId="3E626B12" w:rsidR="0072407D" w:rsidRPr="008A73AA" w:rsidRDefault="004842C7" w:rsidP="008A73AA">
      <w:pPr>
        <w:pStyle w:val="a5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42C7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 школы.</w:t>
      </w:r>
    </w:p>
    <w:p w14:paraId="1CA390CF" w14:textId="04684798" w:rsidR="004842C7" w:rsidRPr="008A73AA" w:rsidRDefault="004066EF" w:rsidP="008A73AA">
      <w:pPr>
        <w:pStyle w:val="a5"/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73AA">
        <w:rPr>
          <w:rFonts w:ascii="Times New Roman" w:hAnsi="Times New Roman" w:cs="Times New Roman"/>
          <w:b/>
          <w:bCs/>
          <w:sz w:val="28"/>
          <w:szCs w:val="28"/>
        </w:rPr>
        <w:t>Паспорт программы</w:t>
      </w:r>
    </w:p>
    <w:p w14:paraId="43A9ABB6" w14:textId="2A3C6AE1" w:rsidR="0072407D" w:rsidRPr="008A73AA" w:rsidRDefault="0072407D" w:rsidP="00724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2C7">
        <w:rPr>
          <w:rFonts w:ascii="Times New Roman" w:hAnsi="Times New Roman" w:cs="Times New Roman"/>
          <w:b/>
          <w:bCs/>
          <w:sz w:val="28"/>
          <w:szCs w:val="28"/>
        </w:rPr>
        <w:t>Наименование:</w:t>
      </w:r>
      <w:r w:rsidRPr="0072407D">
        <w:rPr>
          <w:rFonts w:ascii="Times New Roman" w:hAnsi="Times New Roman" w:cs="Times New Roman"/>
          <w:sz w:val="28"/>
          <w:szCs w:val="28"/>
        </w:rPr>
        <w:t xml:space="preserve"> </w:t>
      </w:r>
      <w:r w:rsidRPr="004842C7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>ма развития  КГУ «Юбилейная</w:t>
      </w:r>
      <w:r w:rsidRPr="004842C7">
        <w:rPr>
          <w:rFonts w:ascii="Times New Roman" w:hAnsi="Times New Roman" w:cs="Times New Roman"/>
          <w:sz w:val="28"/>
          <w:szCs w:val="28"/>
        </w:rPr>
        <w:t xml:space="preserve"> </w:t>
      </w:r>
      <w:r w:rsidR="00A85FFA">
        <w:rPr>
          <w:rFonts w:ascii="Times New Roman" w:hAnsi="Times New Roman" w:cs="Times New Roman"/>
          <w:sz w:val="28"/>
          <w:szCs w:val="28"/>
        </w:rPr>
        <w:t>общеобразовательная</w:t>
      </w:r>
      <w:r w:rsidRPr="004842C7">
        <w:rPr>
          <w:rFonts w:ascii="Times New Roman" w:hAnsi="Times New Roman" w:cs="Times New Roman"/>
          <w:sz w:val="28"/>
          <w:szCs w:val="28"/>
        </w:rPr>
        <w:t xml:space="preserve"> ш</w:t>
      </w:r>
      <w:r w:rsidR="00A85FFA">
        <w:rPr>
          <w:rFonts w:ascii="Times New Roman" w:hAnsi="Times New Roman" w:cs="Times New Roman"/>
          <w:sz w:val="28"/>
          <w:szCs w:val="28"/>
        </w:rPr>
        <w:t xml:space="preserve">кола отдела образования района </w:t>
      </w:r>
      <w:proofErr w:type="spellStart"/>
      <w:r w:rsidRPr="004842C7">
        <w:rPr>
          <w:rFonts w:ascii="Times New Roman" w:hAnsi="Times New Roman" w:cs="Times New Roman"/>
          <w:sz w:val="28"/>
          <w:szCs w:val="28"/>
        </w:rPr>
        <w:t>Беимбета</w:t>
      </w:r>
      <w:proofErr w:type="spellEnd"/>
      <w:r w:rsidRPr="00484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2C7">
        <w:rPr>
          <w:rFonts w:ascii="Times New Roman" w:hAnsi="Times New Roman" w:cs="Times New Roman"/>
          <w:sz w:val="28"/>
          <w:szCs w:val="28"/>
        </w:rPr>
        <w:t>Майлина</w:t>
      </w:r>
      <w:proofErr w:type="spellEnd"/>
      <w:r w:rsidRPr="004842C7">
        <w:rPr>
          <w:rFonts w:ascii="Times New Roman" w:hAnsi="Times New Roman" w:cs="Times New Roman"/>
          <w:sz w:val="28"/>
          <w:szCs w:val="28"/>
        </w:rPr>
        <w:t>» на 2020-2025 гг.</w:t>
      </w:r>
    </w:p>
    <w:p w14:paraId="2CED991A" w14:textId="24C1B061" w:rsidR="002065C4" w:rsidRPr="00A85FFA" w:rsidRDefault="0072407D" w:rsidP="0072407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42C7">
        <w:rPr>
          <w:rFonts w:ascii="Times New Roman" w:hAnsi="Times New Roman" w:cs="Times New Roman"/>
          <w:b/>
          <w:bCs/>
          <w:sz w:val="28"/>
          <w:szCs w:val="28"/>
        </w:rPr>
        <w:t>Основание для разработки:</w:t>
      </w:r>
      <w:r w:rsidRPr="0072407D">
        <w:rPr>
          <w:rFonts w:ascii="Times New Roman" w:hAnsi="Times New Roman" w:cs="Times New Roman"/>
          <w:sz w:val="28"/>
          <w:szCs w:val="28"/>
        </w:rPr>
        <w:t xml:space="preserve"> </w:t>
      </w:r>
      <w:r w:rsidRPr="004842C7">
        <w:rPr>
          <w:rFonts w:ascii="Times New Roman" w:hAnsi="Times New Roman" w:cs="Times New Roman"/>
          <w:sz w:val="28"/>
          <w:szCs w:val="28"/>
        </w:rPr>
        <w:t xml:space="preserve">Закон РК от 27 июля 2007 года «Об образовании»; Государственная программа развития   образования и                       науки </w:t>
      </w:r>
      <w:r w:rsidRPr="004842C7">
        <w:rPr>
          <w:rFonts w:ascii="Times New Roman" w:hAnsi="Times New Roman" w:cs="Times New Roman"/>
          <w:color w:val="000000"/>
          <w:sz w:val="28"/>
          <w:szCs w:val="28"/>
        </w:rPr>
        <w:t>на 2020 - 2025 годы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C16A19C" w14:textId="35FACA9E" w:rsidR="00011ADA" w:rsidRPr="008A73AA" w:rsidRDefault="008A73AA" w:rsidP="008A73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72407D" w:rsidRPr="004842C7">
        <w:rPr>
          <w:rFonts w:ascii="Times New Roman" w:hAnsi="Times New Roman" w:cs="Times New Roman"/>
          <w:b/>
          <w:bCs/>
          <w:sz w:val="28"/>
          <w:szCs w:val="28"/>
        </w:rPr>
        <w:t>сполнитель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2407D" w:rsidRPr="0072407D">
        <w:rPr>
          <w:rFonts w:ascii="Times New Roman" w:hAnsi="Times New Roman" w:cs="Times New Roman"/>
          <w:sz w:val="28"/>
          <w:szCs w:val="28"/>
        </w:rPr>
        <w:t xml:space="preserve"> </w:t>
      </w:r>
      <w:r w:rsidR="0072407D" w:rsidRPr="004842C7">
        <w:rPr>
          <w:rFonts w:ascii="Times New Roman" w:hAnsi="Times New Roman" w:cs="Times New Roman"/>
          <w:sz w:val="28"/>
          <w:szCs w:val="28"/>
        </w:rPr>
        <w:t>Педагогически</w:t>
      </w:r>
      <w:r w:rsidR="0072407D">
        <w:rPr>
          <w:rFonts w:ascii="Times New Roman" w:hAnsi="Times New Roman" w:cs="Times New Roman"/>
          <w:sz w:val="28"/>
          <w:szCs w:val="28"/>
        </w:rPr>
        <w:t>й коллектив      КГУ « Юбилейная</w:t>
      </w:r>
      <w:r w:rsidR="0072407D" w:rsidRPr="004842C7">
        <w:rPr>
          <w:rFonts w:ascii="Times New Roman" w:hAnsi="Times New Roman" w:cs="Times New Roman"/>
          <w:sz w:val="28"/>
          <w:szCs w:val="28"/>
        </w:rPr>
        <w:t xml:space="preserve"> </w:t>
      </w:r>
      <w:r w:rsidR="00A85FFA">
        <w:rPr>
          <w:rFonts w:ascii="Times New Roman" w:hAnsi="Times New Roman" w:cs="Times New Roman"/>
          <w:sz w:val="28"/>
          <w:szCs w:val="28"/>
        </w:rPr>
        <w:t>общеобразовательная</w:t>
      </w:r>
      <w:r w:rsidR="0072407D" w:rsidRPr="004842C7">
        <w:rPr>
          <w:rFonts w:ascii="Times New Roman" w:hAnsi="Times New Roman" w:cs="Times New Roman"/>
          <w:sz w:val="28"/>
          <w:szCs w:val="28"/>
        </w:rPr>
        <w:t xml:space="preserve">  школа отдела</w:t>
      </w:r>
      <w:r w:rsidR="002065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07D" w:rsidRPr="004842C7">
        <w:rPr>
          <w:rFonts w:ascii="Times New Roman" w:hAnsi="Times New Roman" w:cs="Times New Roman"/>
          <w:sz w:val="28"/>
          <w:szCs w:val="28"/>
        </w:rPr>
        <w:t>о</w:t>
      </w:r>
      <w:r w:rsidR="00A85FFA">
        <w:rPr>
          <w:rFonts w:ascii="Times New Roman" w:hAnsi="Times New Roman" w:cs="Times New Roman"/>
          <w:sz w:val="28"/>
          <w:szCs w:val="28"/>
        </w:rPr>
        <w:t xml:space="preserve">бразования </w:t>
      </w:r>
      <w:r w:rsidR="0072407D" w:rsidRPr="004842C7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spellStart"/>
      <w:r w:rsidR="0072407D" w:rsidRPr="004842C7">
        <w:rPr>
          <w:rFonts w:ascii="Times New Roman" w:hAnsi="Times New Roman" w:cs="Times New Roman"/>
          <w:sz w:val="28"/>
          <w:szCs w:val="28"/>
        </w:rPr>
        <w:t>Беимбета</w:t>
      </w:r>
      <w:proofErr w:type="spellEnd"/>
      <w:r w:rsidR="0072407D" w:rsidRPr="00484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07D" w:rsidRPr="004842C7">
        <w:rPr>
          <w:rFonts w:ascii="Times New Roman" w:hAnsi="Times New Roman" w:cs="Times New Roman"/>
          <w:sz w:val="28"/>
          <w:szCs w:val="28"/>
        </w:rPr>
        <w:t>Майлина</w:t>
      </w:r>
      <w:proofErr w:type="spellEnd"/>
      <w:r w:rsidR="0072407D" w:rsidRPr="004842C7">
        <w:rPr>
          <w:rFonts w:ascii="Times New Roman" w:hAnsi="Times New Roman" w:cs="Times New Roman"/>
          <w:sz w:val="28"/>
          <w:szCs w:val="28"/>
        </w:rPr>
        <w:t>»</w:t>
      </w:r>
      <w:r w:rsidR="004E64CE">
        <w:rPr>
          <w:rFonts w:ascii="Times New Roman" w:hAnsi="Times New Roman" w:cs="Times New Roman"/>
          <w:sz w:val="28"/>
          <w:szCs w:val="28"/>
        </w:rPr>
        <w:t>,</w:t>
      </w:r>
      <w:r w:rsidR="004E64CE" w:rsidRPr="004E64CE">
        <w:rPr>
          <w:rFonts w:ascii="Times New Roman" w:hAnsi="Times New Roman"/>
          <w:color w:val="1F0E05"/>
          <w:sz w:val="28"/>
          <w:szCs w:val="28"/>
        </w:rPr>
        <w:t xml:space="preserve"> </w:t>
      </w:r>
      <w:r w:rsidR="004E64CE" w:rsidRPr="00545609">
        <w:rPr>
          <w:rFonts w:ascii="Times New Roman" w:hAnsi="Times New Roman"/>
          <w:color w:val="1F0E05"/>
          <w:sz w:val="28"/>
          <w:szCs w:val="28"/>
        </w:rPr>
        <w:t>ученический коллектив, родительская общественность, социальные партнеры школы</w:t>
      </w:r>
      <w:r w:rsidR="00011ADA">
        <w:rPr>
          <w:rFonts w:ascii="Times New Roman" w:hAnsi="Times New Roman"/>
          <w:color w:val="1F0E05"/>
          <w:sz w:val="28"/>
          <w:szCs w:val="28"/>
        </w:rPr>
        <w:t>.</w:t>
      </w:r>
    </w:p>
    <w:p w14:paraId="2DDE44F3" w14:textId="71C2F01A" w:rsidR="005A6465" w:rsidRDefault="006F23CB" w:rsidP="002065C4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42C7">
        <w:rPr>
          <w:rFonts w:ascii="Times New Roman" w:hAnsi="Times New Roman" w:cs="Times New Roman"/>
          <w:b/>
          <w:bCs/>
          <w:sz w:val="28"/>
          <w:szCs w:val="28"/>
        </w:rPr>
        <w:t>Сроки реализации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065C4">
        <w:rPr>
          <w:rFonts w:ascii="Times New Roman" w:hAnsi="Times New Roman" w:cs="Times New Roman"/>
          <w:sz w:val="28"/>
          <w:szCs w:val="28"/>
        </w:rPr>
        <w:t xml:space="preserve"> </w:t>
      </w:r>
      <w:r w:rsidRPr="004842C7">
        <w:rPr>
          <w:rFonts w:ascii="Times New Roman" w:hAnsi="Times New Roman" w:cs="Times New Roman"/>
          <w:sz w:val="28"/>
          <w:szCs w:val="28"/>
        </w:rPr>
        <w:t>2020-2025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2065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BA5A985" w14:textId="5F07C74E" w:rsidR="004877A1" w:rsidRDefault="005A6465" w:rsidP="004877A1">
      <w:pPr>
        <w:spacing w:before="100" w:after="10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8A73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="00490040" w:rsidRPr="00487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Ожидаемые результаты</w:t>
      </w:r>
      <w:r w:rsidR="004877A1" w:rsidRPr="00487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плана, индикаторы д</w:t>
      </w:r>
      <w:r w:rsidR="00487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л</w:t>
      </w:r>
      <w:r w:rsidR="004877A1" w:rsidRPr="00487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я оценки их достижения.</w:t>
      </w:r>
    </w:p>
    <w:p w14:paraId="53D2A05C" w14:textId="5D6521B1" w:rsidR="00CD663A" w:rsidRPr="004842C7" w:rsidRDefault="004877A1" w:rsidP="004877A1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="00CD663A" w:rsidRPr="004842C7">
        <w:rPr>
          <w:rFonts w:ascii="Times New Roman" w:hAnsi="Times New Roman" w:cs="Times New Roman"/>
          <w:bCs/>
          <w:sz w:val="28"/>
          <w:szCs w:val="28"/>
        </w:rPr>
        <w:t>Модернизация системы обеспечения условий для реализации индивидуальных возможностей педагогов, активизация исследовательской и инновационной деятельности.</w:t>
      </w:r>
    </w:p>
    <w:p w14:paraId="525EBC24" w14:textId="106CBA6D" w:rsidR="00CD663A" w:rsidRPr="004842C7" w:rsidRDefault="00CD663A" w:rsidP="00CD663A">
      <w:pPr>
        <w:numPr>
          <w:ilvl w:val="0"/>
          <w:numId w:val="5"/>
        </w:numPr>
        <w:spacing w:after="0" w:line="240" w:lineRule="auto"/>
        <w:ind w:left="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42C7">
        <w:rPr>
          <w:rFonts w:ascii="Times New Roman" w:hAnsi="Times New Roman" w:cs="Times New Roman"/>
          <w:bCs/>
          <w:sz w:val="28"/>
          <w:szCs w:val="28"/>
        </w:rPr>
        <w:t xml:space="preserve">Качественный уровень педагогических кадров (доля высококвалифицированных педагогов, от общей численности педагогических кадров) – </w:t>
      </w:r>
      <w:r w:rsidR="003D2481">
        <w:rPr>
          <w:rFonts w:ascii="Times New Roman" w:hAnsi="Times New Roman" w:cs="Times New Roman"/>
          <w:bCs/>
          <w:sz w:val="28"/>
          <w:szCs w:val="28"/>
        </w:rPr>
        <w:t>7</w:t>
      </w:r>
      <w:r w:rsidRPr="004842C7">
        <w:rPr>
          <w:rFonts w:ascii="Times New Roman" w:hAnsi="Times New Roman" w:cs="Times New Roman"/>
          <w:bCs/>
          <w:sz w:val="28"/>
          <w:szCs w:val="28"/>
        </w:rPr>
        <w:t>5 %.</w:t>
      </w:r>
    </w:p>
    <w:p w14:paraId="17649F4D" w14:textId="77777777" w:rsidR="00CD663A" w:rsidRPr="004842C7" w:rsidRDefault="00CD663A" w:rsidP="00CD663A">
      <w:pPr>
        <w:numPr>
          <w:ilvl w:val="0"/>
          <w:numId w:val="5"/>
        </w:numPr>
        <w:spacing w:after="0" w:line="240" w:lineRule="auto"/>
        <w:ind w:left="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42C7">
        <w:rPr>
          <w:rFonts w:ascii="Times New Roman" w:hAnsi="Times New Roman" w:cs="Times New Roman"/>
          <w:bCs/>
          <w:sz w:val="28"/>
          <w:szCs w:val="28"/>
        </w:rPr>
        <w:t>Развитая система внедрения передовых педагогических технологий, включающая использование информационно-коммуникационных технологий</w:t>
      </w:r>
    </w:p>
    <w:p w14:paraId="0A4007DF" w14:textId="77777777" w:rsidR="00CD663A" w:rsidRPr="004842C7" w:rsidRDefault="00CD663A" w:rsidP="00CD663A">
      <w:pPr>
        <w:numPr>
          <w:ilvl w:val="0"/>
          <w:numId w:val="5"/>
        </w:numPr>
        <w:spacing w:after="0" w:line="240" w:lineRule="auto"/>
        <w:ind w:left="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42C7">
        <w:rPr>
          <w:rFonts w:ascii="Times New Roman" w:hAnsi="Times New Roman" w:cs="Times New Roman"/>
          <w:bCs/>
          <w:sz w:val="28"/>
          <w:szCs w:val="28"/>
        </w:rPr>
        <w:t>Развитие системы прикладных курсов, обеспечивающих реализацию возможностей школьников. Формирование системы, обеспечивающей учащимся право самостоятельного определения образовательных траекторий.</w:t>
      </w:r>
    </w:p>
    <w:p w14:paraId="557AA0A5" w14:textId="77777777" w:rsidR="00CD663A" w:rsidRPr="004842C7" w:rsidRDefault="00CD663A" w:rsidP="00CD663A">
      <w:pPr>
        <w:numPr>
          <w:ilvl w:val="0"/>
          <w:numId w:val="5"/>
        </w:numPr>
        <w:spacing w:after="0" w:line="240" w:lineRule="auto"/>
        <w:ind w:left="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42C7">
        <w:rPr>
          <w:rFonts w:ascii="Times New Roman" w:hAnsi="Times New Roman" w:cs="Times New Roman"/>
          <w:sz w:val="28"/>
          <w:szCs w:val="28"/>
        </w:rPr>
        <w:t>Создание единой информационной системы управления качеством образования</w:t>
      </w:r>
    </w:p>
    <w:p w14:paraId="185C3702" w14:textId="51E260C1" w:rsidR="00CD663A" w:rsidRPr="008A73AA" w:rsidRDefault="00CD663A" w:rsidP="008A73AA">
      <w:pPr>
        <w:spacing w:before="100" w:after="100"/>
        <w:jc w:val="both"/>
        <w:rPr>
          <w:rFonts w:ascii="Times New Roman" w:hAnsi="Times New Roman"/>
          <w:color w:val="1F0E05"/>
          <w:sz w:val="28"/>
          <w:szCs w:val="28"/>
        </w:rPr>
      </w:pPr>
      <w:r w:rsidRPr="004842C7">
        <w:rPr>
          <w:rFonts w:ascii="Times New Roman" w:hAnsi="Times New Roman" w:cs="Times New Roman"/>
          <w:sz w:val="28"/>
          <w:szCs w:val="28"/>
        </w:rPr>
        <w:t>Достижение всеми обучающимися уровня общекультурной компетентности, воспитанности, наличие ценностных ориентиров.</w:t>
      </w:r>
    </w:p>
    <w:p w14:paraId="0F7196CC" w14:textId="77777777" w:rsidR="004877A1" w:rsidRDefault="004877A1" w:rsidP="004877A1">
      <w:pPr>
        <w:spacing w:after="0" w:line="240" w:lineRule="auto"/>
        <w:ind w:left="7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2C7">
        <w:rPr>
          <w:rFonts w:ascii="Times New Roman" w:hAnsi="Times New Roman" w:cs="Times New Roman"/>
          <w:b/>
          <w:sz w:val="28"/>
          <w:szCs w:val="28"/>
        </w:rPr>
        <w:t>Критерии эффективности реализации программы.</w:t>
      </w:r>
    </w:p>
    <w:p w14:paraId="7D3A01D1" w14:textId="2D256A73" w:rsidR="004877A1" w:rsidRPr="004842C7" w:rsidRDefault="004877A1" w:rsidP="004877A1">
      <w:pPr>
        <w:spacing w:after="0" w:line="240" w:lineRule="auto"/>
        <w:ind w:left="73"/>
        <w:jc w:val="both"/>
        <w:rPr>
          <w:rFonts w:ascii="Times New Roman" w:hAnsi="Times New Roman" w:cs="Times New Roman"/>
          <w:sz w:val="28"/>
          <w:szCs w:val="28"/>
        </w:rPr>
      </w:pPr>
      <w:r w:rsidRPr="004877A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842C7">
        <w:rPr>
          <w:rFonts w:ascii="Times New Roman" w:hAnsi="Times New Roman" w:cs="Times New Roman"/>
          <w:sz w:val="28"/>
          <w:szCs w:val="28"/>
        </w:rPr>
        <w:t>Критериями эффективности и результативности реализации будут выступать:</w:t>
      </w:r>
    </w:p>
    <w:p w14:paraId="3564A04B" w14:textId="77777777" w:rsidR="004877A1" w:rsidRPr="004842C7" w:rsidRDefault="004877A1" w:rsidP="004877A1">
      <w:pPr>
        <w:numPr>
          <w:ilvl w:val="0"/>
          <w:numId w:val="6"/>
        </w:numPr>
        <w:spacing w:after="0" w:line="240" w:lineRule="auto"/>
        <w:ind w:left="0" w:firstLine="73"/>
        <w:jc w:val="both"/>
        <w:rPr>
          <w:rFonts w:ascii="Times New Roman" w:hAnsi="Times New Roman" w:cs="Times New Roman"/>
          <w:sz w:val="28"/>
          <w:szCs w:val="28"/>
        </w:rPr>
      </w:pPr>
      <w:r w:rsidRPr="004842C7">
        <w:rPr>
          <w:rFonts w:ascii="Times New Roman" w:hAnsi="Times New Roman" w:cs="Times New Roman"/>
          <w:sz w:val="28"/>
          <w:szCs w:val="28"/>
        </w:rPr>
        <w:t>удовлетворенность всех участников образовательного процесса уровнем и качеством образовательных услуг;</w:t>
      </w:r>
    </w:p>
    <w:p w14:paraId="70663057" w14:textId="77777777" w:rsidR="004877A1" w:rsidRPr="004842C7" w:rsidRDefault="004877A1" w:rsidP="004877A1">
      <w:pPr>
        <w:numPr>
          <w:ilvl w:val="0"/>
          <w:numId w:val="6"/>
        </w:numPr>
        <w:spacing w:after="0" w:line="240" w:lineRule="auto"/>
        <w:ind w:left="0" w:firstLine="73"/>
        <w:jc w:val="both"/>
        <w:rPr>
          <w:rFonts w:ascii="Times New Roman" w:hAnsi="Times New Roman" w:cs="Times New Roman"/>
          <w:sz w:val="28"/>
          <w:szCs w:val="28"/>
        </w:rPr>
      </w:pPr>
      <w:r w:rsidRPr="004842C7">
        <w:rPr>
          <w:rFonts w:ascii="Times New Roman" w:hAnsi="Times New Roman" w:cs="Times New Roman"/>
          <w:sz w:val="28"/>
          <w:szCs w:val="28"/>
        </w:rPr>
        <w:t>согласованность основных направлений образовательной системы школы с районной и областной программами развития образования;</w:t>
      </w:r>
    </w:p>
    <w:p w14:paraId="1B59644E" w14:textId="77777777" w:rsidR="004877A1" w:rsidRPr="004842C7" w:rsidRDefault="004877A1" w:rsidP="004877A1">
      <w:pPr>
        <w:numPr>
          <w:ilvl w:val="0"/>
          <w:numId w:val="6"/>
        </w:numPr>
        <w:spacing w:after="0" w:line="240" w:lineRule="auto"/>
        <w:ind w:left="0" w:firstLine="73"/>
        <w:jc w:val="both"/>
        <w:rPr>
          <w:rFonts w:ascii="Times New Roman" w:hAnsi="Times New Roman" w:cs="Times New Roman"/>
          <w:sz w:val="28"/>
          <w:szCs w:val="28"/>
        </w:rPr>
      </w:pPr>
      <w:r w:rsidRPr="004842C7">
        <w:rPr>
          <w:rFonts w:ascii="Times New Roman" w:hAnsi="Times New Roman" w:cs="Times New Roman"/>
          <w:sz w:val="28"/>
          <w:szCs w:val="28"/>
        </w:rPr>
        <w:t>достижение высокого качества знаний учащихся и овладение гуманистическими ценностями;</w:t>
      </w:r>
    </w:p>
    <w:p w14:paraId="1D3FF6F8" w14:textId="3BD129EE" w:rsidR="002065C4" w:rsidRDefault="004877A1" w:rsidP="008A7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2C7">
        <w:rPr>
          <w:rFonts w:ascii="Times New Roman" w:hAnsi="Times New Roman" w:cs="Times New Roman"/>
          <w:sz w:val="28"/>
          <w:szCs w:val="28"/>
        </w:rPr>
        <w:t>рост личностных достижений всех субъектов образовательного процесса.</w:t>
      </w:r>
    </w:p>
    <w:p w14:paraId="1EF8DA19" w14:textId="77777777" w:rsidR="005A6465" w:rsidRDefault="005A6465" w:rsidP="005A6465">
      <w:pPr>
        <w:pStyle w:val="a5"/>
        <w:numPr>
          <w:ilvl w:val="0"/>
          <w:numId w:val="7"/>
        </w:numPr>
        <w:spacing w:after="0" w:line="240" w:lineRule="auto"/>
        <w:ind w:left="38" w:firstLine="0"/>
        <w:rPr>
          <w:rFonts w:ascii="Times New Roman" w:hAnsi="Times New Roman" w:cs="Times New Roman"/>
          <w:sz w:val="28"/>
          <w:szCs w:val="28"/>
        </w:rPr>
      </w:pPr>
      <w:r w:rsidRPr="004842C7">
        <w:rPr>
          <w:rFonts w:ascii="Times New Roman" w:hAnsi="Times New Roman" w:cs="Times New Roman"/>
          <w:b/>
          <w:bCs/>
          <w:sz w:val="28"/>
          <w:szCs w:val="28"/>
        </w:rPr>
        <w:t>Целевые индикаторы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065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D3BBA3" w14:textId="77777777" w:rsidR="005A6465" w:rsidRPr="004842C7" w:rsidRDefault="005A6465" w:rsidP="005A6465">
      <w:pPr>
        <w:pStyle w:val="a5"/>
        <w:numPr>
          <w:ilvl w:val="0"/>
          <w:numId w:val="7"/>
        </w:numPr>
        <w:spacing w:after="0" w:line="240" w:lineRule="auto"/>
        <w:ind w:left="38" w:firstLine="0"/>
        <w:rPr>
          <w:rFonts w:ascii="Times New Roman" w:hAnsi="Times New Roman" w:cs="Times New Roman"/>
          <w:sz w:val="28"/>
          <w:szCs w:val="28"/>
        </w:rPr>
      </w:pPr>
      <w:r w:rsidRPr="004842C7">
        <w:rPr>
          <w:rFonts w:ascii="Times New Roman" w:hAnsi="Times New Roman" w:cs="Times New Roman"/>
          <w:sz w:val="28"/>
          <w:szCs w:val="28"/>
        </w:rPr>
        <w:t xml:space="preserve">Дошкольное воспитание и обучение </w:t>
      </w:r>
    </w:p>
    <w:p w14:paraId="14D22BCB" w14:textId="77777777" w:rsidR="005A6465" w:rsidRPr="004842C7" w:rsidRDefault="005A6465" w:rsidP="005A6465">
      <w:pPr>
        <w:pStyle w:val="a5"/>
        <w:numPr>
          <w:ilvl w:val="0"/>
          <w:numId w:val="7"/>
        </w:numPr>
        <w:spacing w:after="0" w:line="240" w:lineRule="auto"/>
        <w:ind w:left="38" w:firstLine="0"/>
        <w:rPr>
          <w:rFonts w:ascii="Times New Roman" w:hAnsi="Times New Roman" w:cs="Times New Roman"/>
          <w:sz w:val="28"/>
          <w:szCs w:val="28"/>
        </w:rPr>
      </w:pPr>
      <w:r w:rsidRPr="004842C7">
        <w:rPr>
          <w:rFonts w:ascii="Times New Roman" w:hAnsi="Times New Roman" w:cs="Times New Roman"/>
          <w:sz w:val="28"/>
          <w:szCs w:val="28"/>
        </w:rPr>
        <w:t xml:space="preserve">Качество образования </w:t>
      </w:r>
    </w:p>
    <w:p w14:paraId="5DE6BA79" w14:textId="77777777" w:rsidR="005A6465" w:rsidRPr="004842C7" w:rsidRDefault="005A6465" w:rsidP="005A6465">
      <w:pPr>
        <w:pStyle w:val="a5"/>
        <w:numPr>
          <w:ilvl w:val="0"/>
          <w:numId w:val="7"/>
        </w:numPr>
        <w:spacing w:after="0" w:line="240" w:lineRule="auto"/>
        <w:ind w:left="38" w:firstLine="0"/>
        <w:rPr>
          <w:rFonts w:ascii="Times New Roman" w:hAnsi="Times New Roman" w:cs="Times New Roman"/>
          <w:sz w:val="28"/>
          <w:szCs w:val="28"/>
        </w:rPr>
      </w:pPr>
      <w:r w:rsidRPr="004842C7">
        <w:rPr>
          <w:rFonts w:ascii="Times New Roman" w:hAnsi="Times New Roman" w:cs="Times New Roman"/>
          <w:sz w:val="28"/>
          <w:szCs w:val="28"/>
        </w:rPr>
        <w:t xml:space="preserve">Профессиональное развитие членов педагогического коллектива </w:t>
      </w:r>
    </w:p>
    <w:p w14:paraId="778CA8D8" w14:textId="77777777" w:rsidR="005A6465" w:rsidRPr="004842C7" w:rsidRDefault="005A6465" w:rsidP="005A6465">
      <w:pPr>
        <w:pStyle w:val="a5"/>
        <w:numPr>
          <w:ilvl w:val="0"/>
          <w:numId w:val="7"/>
        </w:numPr>
        <w:spacing w:after="0" w:line="240" w:lineRule="auto"/>
        <w:ind w:left="38" w:firstLine="0"/>
        <w:rPr>
          <w:rFonts w:ascii="Times New Roman" w:hAnsi="Times New Roman" w:cs="Times New Roman"/>
          <w:sz w:val="28"/>
          <w:szCs w:val="28"/>
        </w:rPr>
      </w:pPr>
      <w:r w:rsidRPr="004842C7">
        <w:rPr>
          <w:rFonts w:ascii="Times New Roman" w:hAnsi="Times New Roman" w:cs="Times New Roman"/>
          <w:sz w:val="28"/>
          <w:szCs w:val="28"/>
        </w:rPr>
        <w:t xml:space="preserve">Информатизация процесса обучения </w:t>
      </w:r>
    </w:p>
    <w:p w14:paraId="62425A9D" w14:textId="2F006CF8" w:rsidR="008A73AA" w:rsidRPr="0060573F" w:rsidRDefault="005A6465" w:rsidP="0060573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    </w:t>
      </w:r>
      <w:r w:rsidRPr="004842C7">
        <w:rPr>
          <w:rFonts w:ascii="Times New Roman" w:hAnsi="Times New Roman" w:cs="Times New Roman"/>
          <w:sz w:val="28"/>
          <w:szCs w:val="28"/>
        </w:rPr>
        <w:t>Обеспечение безопаснос</w:t>
      </w:r>
      <w:r>
        <w:rPr>
          <w:rFonts w:ascii="Times New Roman" w:hAnsi="Times New Roman" w:cs="Times New Roman"/>
          <w:sz w:val="28"/>
          <w:szCs w:val="28"/>
        </w:rPr>
        <w:t xml:space="preserve">ти учащихся и работников школы,   </w:t>
      </w:r>
      <w:r w:rsidRPr="004842C7">
        <w:rPr>
          <w:rFonts w:ascii="Times New Roman" w:hAnsi="Times New Roman" w:cs="Times New Roman"/>
          <w:sz w:val="28"/>
          <w:szCs w:val="28"/>
        </w:rPr>
        <w:t>здоровье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2C7">
        <w:rPr>
          <w:rFonts w:ascii="Times New Roman" w:hAnsi="Times New Roman" w:cs="Times New Roman"/>
          <w:sz w:val="28"/>
          <w:szCs w:val="28"/>
        </w:rPr>
        <w:t>сберегающая среда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C45EE8" w14:textId="32D84CA0" w:rsidR="005A6465" w:rsidRPr="002935C5" w:rsidRDefault="0060573F" w:rsidP="005A64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5A6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Цели и задачи, критерии успеха.</w:t>
      </w:r>
    </w:p>
    <w:p w14:paraId="3B79C52B" w14:textId="77777777" w:rsidR="005A6465" w:rsidRDefault="005A6465" w:rsidP="005A64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42C7">
        <w:rPr>
          <w:rFonts w:ascii="Times New Roman" w:hAnsi="Times New Roman" w:cs="Times New Roman"/>
          <w:b/>
          <w:bCs/>
          <w:sz w:val="28"/>
          <w:szCs w:val="28"/>
        </w:rPr>
        <w:t>Цель программы:</w:t>
      </w:r>
    </w:p>
    <w:p w14:paraId="498DE91F" w14:textId="77777777" w:rsidR="005A6465" w:rsidRPr="004842C7" w:rsidRDefault="005A6465" w:rsidP="005A64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4842C7">
        <w:rPr>
          <w:rFonts w:ascii="Times New Roman" w:hAnsi="Times New Roman" w:cs="Times New Roman"/>
          <w:bCs/>
          <w:sz w:val="28"/>
          <w:szCs w:val="28"/>
        </w:rPr>
        <w:t>беспечение условий для развития всех участников образовательного процесса, обеспечение качества обученности учащ</w:t>
      </w:r>
      <w:r>
        <w:rPr>
          <w:rFonts w:ascii="Times New Roman" w:hAnsi="Times New Roman" w:cs="Times New Roman"/>
          <w:bCs/>
          <w:sz w:val="28"/>
          <w:szCs w:val="28"/>
        </w:rPr>
        <w:t>ихся, развитие навыков функциональной грамотности</w:t>
      </w:r>
      <w:r w:rsidRPr="004842C7">
        <w:rPr>
          <w:rFonts w:ascii="Times New Roman" w:hAnsi="Times New Roman" w:cs="Times New Roman"/>
          <w:bCs/>
          <w:sz w:val="28"/>
          <w:szCs w:val="28"/>
        </w:rPr>
        <w:t xml:space="preserve"> и практической направленности образовательной программы школы, формирование системы непрерывного образования и индивидуального сопровождения.</w:t>
      </w:r>
    </w:p>
    <w:p w14:paraId="643536AE" w14:textId="77777777" w:rsidR="005A6465" w:rsidRPr="008A73AA" w:rsidRDefault="005A6465" w:rsidP="005A64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2065C4">
        <w:rPr>
          <w:rFonts w:ascii="Times New Roman" w:hAnsi="Times New Roman" w:cs="Times New Roman"/>
          <w:bCs/>
          <w:sz w:val="28"/>
          <w:szCs w:val="28"/>
        </w:rPr>
        <w:t>овышение статуса школы в образовательной сфере   района и области.</w:t>
      </w:r>
      <w:r w:rsidRPr="002065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87FAB0B" w14:textId="77777777" w:rsidR="005A6465" w:rsidRDefault="005A6465" w:rsidP="005A646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842C7">
        <w:rPr>
          <w:rFonts w:ascii="Times New Roman" w:hAnsi="Times New Roman" w:cs="Times New Roman"/>
          <w:b/>
          <w:bCs/>
          <w:sz w:val="28"/>
          <w:szCs w:val="28"/>
        </w:rPr>
        <w:t>Задачи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065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4D1AC2D" w14:textId="77777777" w:rsidR="005A6465" w:rsidRPr="004842C7" w:rsidRDefault="005A6465" w:rsidP="005A646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842C7">
        <w:rPr>
          <w:rFonts w:ascii="Times New Roman" w:hAnsi="Times New Roman" w:cs="Times New Roman"/>
          <w:bCs/>
          <w:sz w:val="28"/>
          <w:szCs w:val="28"/>
        </w:rPr>
        <w:t>1. Обеспечить адаптацию образовательного учреждения к изменениям, вызванным модернизацией Казахстанского образования и задачами, определёнными Государственной программой развития образования и науки на 2020-2025 годы.</w:t>
      </w:r>
    </w:p>
    <w:p w14:paraId="7AC6F264" w14:textId="77777777" w:rsidR="005A6465" w:rsidRDefault="005A6465" w:rsidP="005A6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C7">
        <w:rPr>
          <w:rFonts w:ascii="Times New Roman" w:hAnsi="Times New Roman" w:cs="Times New Roman"/>
          <w:sz w:val="28"/>
          <w:szCs w:val="28"/>
        </w:rPr>
        <w:t>2. Обеспечить предоставление качественных образовательных услуг, соответствующих требованиям Государственного общеобязательного стандарта начального, основного среднего, общего среднего образования РК путём совершенствования образовательных технологий.</w:t>
      </w:r>
      <w:r w:rsidRPr="002065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4DE170" w14:textId="77777777" w:rsidR="005A6465" w:rsidRPr="004842C7" w:rsidRDefault="005A6465" w:rsidP="005A6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C7">
        <w:rPr>
          <w:rFonts w:ascii="Times New Roman" w:hAnsi="Times New Roman" w:cs="Times New Roman"/>
          <w:sz w:val="28"/>
          <w:szCs w:val="28"/>
        </w:rPr>
        <w:t>3. Совершенствовать профессиональную компетентность педагогов на основе внедрения</w:t>
      </w:r>
      <w:r>
        <w:rPr>
          <w:rFonts w:ascii="Times New Roman" w:hAnsi="Times New Roman" w:cs="Times New Roman"/>
          <w:sz w:val="28"/>
          <w:szCs w:val="28"/>
        </w:rPr>
        <w:t xml:space="preserve"> инновационных технологий,</w:t>
      </w:r>
      <w:r w:rsidRPr="004842C7">
        <w:rPr>
          <w:rFonts w:ascii="Times New Roman" w:hAnsi="Times New Roman" w:cs="Times New Roman"/>
          <w:sz w:val="28"/>
          <w:szCs w:val="28"/>
        </w:rPr>
        <w:t xml:space="preserve"> идей деятельностного</w:t>
      </w:r>
      <w:r>
        <w:rPr>
          <w:rFonts w:ascii="Times New Roman" w:hAnsi="Times New Roman" w:cs="Times New Roman"/>
          <w:sz w:val="28"/>
          <w:szCs w:val="28"/>
        </w:rPr>
        <w:t xml:space="preserve"> и компетентностного подходов. </w:t>
      </w:r>
    </w:p>
    <w:p w14:paraId="6FCE49F2" w14:textId="77777777" w:rsidR="005A6465" w:rsidRPr="004842C7" w:rsidRDefault="005A6465" w:rsidP="005A6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C7">
        <w:rPr>
          <w:rFonts w:ascii="Times New Roman" w:hAnsi="Times New Roman" w:cs="Times New Roman"/>
          <w:sz w:val="28"/>
          <w:szCs w:val="28"/>
        </w:rPr>
        <w:t>4. Совершенствовать информационную образовательную среду школы с целью обеспечения благоприятных условий организации образовательного процесса.</w:t>
      </w:r>
    </w:p>
    <w:p w14:paraId="57F7B4F6" w14:textId="77777777" w:rsidR="005A6465" w:rsidRPr="004842C7" w:rsidRDefault="005A6465" w:rsidP="005A6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C7">
        <w:rPr>
          <w:rFonts w:ascii="Times New Roman" w:hAnsi="Times New Roman" w:cs="Times New Roman"/>
          <w:sz w:val="28"/>
          <w:szCs w:val="28"/>
        </w:rPr>
        <w:t xml:space="preserve">5. </w:t>
      </w:r>
      <w:r w:rsidRPr="004842C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Обеспечение условий для интеллектуального, духовно-нравственного и физического развития обучающихся с активной гражданской позицией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4E61882" w14:textId="77777777" w:rsidR="005A6465" w:rsidRDefault="005A6465" w:rsidP="005A6465">
      <w:pPr>
        <w:spacing w:before="120" w:after="120" w:line="288" w:lineRule="atLeast"/>
        <w:ind w:hanging="360"/>
        <w:jc w:val="both"/>
        <w:rPr>
          <w:rFonts w:ascii="Times New Roman" w:hAnsi="Times New Roman"/>
          <w:color w:val="1F0E0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84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/>
          <w:color w:val="1F0E05"/>
          <w:sz w:val="28"/>
          <w:szCs w:val="28"/>
        </w:rPr>
        <w:t>Ф</w:t>
      </w:r>
      <w:r w:rsidRPr="00545609">
        <w:rPr>
          <w:rFonts w:ascii="Times New Roman" w:hAnsi="Times New Roman"/>
          <w:color w:val="1F0E05"/>
          <w:sz w:val="28"/>
          <w:szCs w:val="28"/>
        </w:rPr>
        <w:t xml:space="preserve">ормирование исследовательских умений и навыков у обучающихся на уроках и во внеурочной деятельности с целью предоставления им </w:t>
      </w:r>
      <w:r w:rsidRPr="00545609">
        <w:rPr>
          <w:rFonts w:ascii="Times New Roman" w:hAnsi="Times New Roman"/>
          <w:color w:val="1F0E05"/>
          <w:sz w:val="28"/>
          <w:szCs w:val="28"/>
        </w:rPr>
        <w:lastRenderedPageBreak/>
        <w:t>оптимальных возможностей для получения универсального образования, реализации инд</w:t>
      </w:r>
      <w:r>
        <w:rPr>
          <w:rFonts w:ascii="Times New Roman" w:hAnsi="Times New Roman"/>
          <w:color w:val="1F0E05"/>
          <w:sz w:val="28"/>
          <w:szCs w:val="28"/>
        </w:rPr>
        <w:t>ивидуальных творческих запросов.</w:t>
      </w:r>
      <w:r w:rsidRPr="00545609">
        <w:rPr>
          <w:rFonts w:ascii="Times New Roman" w:hAnsi="Times New Roman"/>
          <w:color w:val="1F0E05"/>
          <w:sz w:val="28"/>
          <w:szCs w:val="28"/>
        </w:rPr>
        <w:t xml:space="preserve"> </w:t>
      </w:r>
    </w:p>
    <w:p w14:paraId="1A471696" w14:textId="77777777" w:rsidR="005A6465" w:rsidRDefault="005A6465" w:rsidP="005A6465">
      <w:pPr>
        <w:spacing w:before="120" w:after="120" w:line="288" w:lineRule="atLeast"/>
        <w:ind w:hanging="360"/>
        <w:jc w:val="both"/>
        <w:rPr>
          <w:rFonts w:ascii="Times New Roman" w:hAnsi="Times New Roman"/>
          <w:color w:val="1F0E05"/>
          <w:sz w:val="28"/>
          <w:szCs w:val="28"/>
        </w:rPr>
      </w:pPr>
      <w:r>
        <w:rPr>
          <w:rFonts w:ascii="Times New Roman" w:hAnsi="Times New Roman"/>
          <w:color w:val="1F0E05"/>
          <w:sz w:val="28"/>
          <w:szCs w:val="28"/>
        </w:rPr>
        <w:t xml:space="preserve">     7. Р</w:t>
      </w:r>
      <w:r w:rsidRPr="00545609">
        <w:rPr>
          <w:rFonts w:ascii="Times New Roman" w:hAnsi="Times New Roman"/>
          <w:color w:val="1F0E05"/>
          <w:sz w:val="28"/>
          <w:szCs w:val="28"/>
        </w:rPr>
        <w:t xml:space="preserve">азвитие органов ученического самоуправления, детской общественной организации. </w:t>
      </w:r>
    </w:p>
    <w:p w14:paraId="343A266D" w14:textId="77777777" w:rsidR="005A6465" w:rsidRDefault="005A6465" w:rsidP="005A6465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color w:val="1F0E05"/>
          <w:sz w:val="28"/>
          <w:szCs w:val="28"/>
        </w:rPr>
        <w:t>8</w:t>
      </w:r>
      <w:r w:rsidRPr="004842C7">
        <w:rPr>
          <w:rFonts w:ascii="Times New Roman" w:hAnsi="Times New Roman" w:cs="Times New Roman"/>
          <w:bCs/>
          <w:sz w:val="28"/>
          <w:szCs w:val="28"/>
        </w:rPr>
        <w:t>. Способствовать повышению престижа и социального статуса школы, удовлетворенности широкой общественности ее состоянием и результативностью</w:t>
      </w:r>
      <w:r w:rsidRPr="002065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5E0E456" w14:textId="77777777" w:rsidR="005A6465" w:rsidRPr="0060573F" w:rsidRDefault="005A6465" w:rsidP="00552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Учебные достижения учащихся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647"/>
        <w:gridCol w:w="5037"/>
        <w:gridCol w:w="889"/>
        <w:gridCol w:w="795"/>
        <w:gridCol w:w="795"/>
        <w:gridCol w:w="763"/>
        <w:gridCol w:w="708"/>
      </w:tblGrid>
      <w:tr w:rsidR="005A6465" w:rsidRPr="00800C80" w14:paraId="70C5B154" w14:textId="77777777" w:rsidTr="005526DC">
        <w:tc>
          <w:tcPr>
            <w:tcW w:w="647" w:type="dxa"/>
          </w:tcPr>
          <w:p w14:paraId="0FA48EB0" w14:textId="77777777" w:rsidR="005A6465" w:rsidRPr="005526DC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37" w:type="dxa"/>
          </w:tcPr>
          <w:p w14:paraId="3702A871" w14:textId="77777777" w:rsidR="005A6465" w:rsidRPr="005526DC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</w:p>
        </w:tc>
        <w:tc>
          <w:tcPr>
            <w:tcW w:w="889" w:type="dxa"/>
          </w:tcPr>
          <w:p w14:paraId="7C04BADC" w14:textId="77777777" w:rsidR="005A6465" w:rsidRPr="005526DC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795" w:type="dxa"/>
          </w:tcPr>
          <w:p w14:paraId="5C817285" w14:textId="77777777" w:rsidR="005A6465" w:rsidRPr="005526DC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795" w:type="dxa"/>
          </w:tcPr>
          <w:p w14:paraId="6D134808" w14:textId="77777777" w:rsidR="005A6465" w:rsidRPr="005526DC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763" w:type="dxa"/>
          </w:tcPr>
          <w:p w14:paraId="17BF5471" w14:textId="77777777" w:rsidR="005A6465" w:rsidRPr="005526DC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</w:t>
            </w:r>
          </w:p>
        </w:tc>
        <w:tc>
          <w:tcPr>
            <w:tcW w:w="708" w:type="dxa"/>
          </w:tcPr>
          <w:p w14:paraId="22173E81" w14:textId="77777777" w:rsidR="005A6465" w:rsidRPr="005526DC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</w:t>
            </w:r>
          </w:p>
        </w:tc>
      </w:tr>
      <w:tr w:rsidR="005A6465" w:rsidRPr="00800C80" w14:paraId="4493E7C9" w14:textId="77777777" w:rsidTr="005526DC">
        <w:tc>
          <w:tcPr>
            <w:tcW w:w="647" w:type="dxa"/>
          </w:tcPr>
          <w:p w14:paraId="6B30D4E1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037" w:type="dxa"/>
          </w:tcPr>
          <w:p w14:paraId="4B63B532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Качество знаний учащихся, %</w:t>
            </w:r>
          </w:p>
        </w:tc>
        <w:tc>
          <w:tcPr>
            <w:tcW w:w="889" w:type="dxa"/>
          </w:tcPr>
          <w:p w14:paraId="4B2B29F0" w14:textId="28CEC02F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70%</w:t>
            </w:r>
          </w:p>
        </w:tc>
        <w:tc>
          <w:tcPr>
            <w:tcW w:w="795" w:type="dxa"/>
          </w:tcPr>
          <w:p w14:paraId="51F4AFCF" w14:textId="31EE27BB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72%</w:t>
            </w:r>
          </w:p>
        </w:tc>
        <w:tc>
          <w:tcPr>
            <w:tcW w:w="795" w:type="dxa"/>
          </w:tcPr>
          <w:p w14:paraId="330966F3" w14:textId="7727429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74%</w:t>
            </w:r>
          </w:p>
        </w:tc>
        <w:tc>
          <w:tcPr>
            <w:tcW w:w="763" w:type="dxa"/>
          </w:tcPr>
          <w:p w14:paraId="0ABF4E73" w14:textId="04AAABDC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76%</w:t>
            </w:r>
          </w:p>
        </w:tc>
        <w:tc>
          <w:tcPr>
            <w:tcW w:w="708" w:type="dxa"/>
          </w:tcPr>
          <w:p w14:paraId="683140E8" w14:textId="7EC23A5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78%</w:t>
            </w:r>
          </w:p>
        </w:tc>
      </w:tr>
      <w:tr w:rsidR="005A6465" w:rsidRPr="00800C80" w14:paraId="23D6EFA8" w14:textId="77777777" w:rsidTr="005526DC">
        <w:tc>
          <w:tcPr>
            <w:tcW w:w="647" w:type="dxa"/>
          </w:tcPr>
          <w:p w14:paraId="792FEC3F" w14:textId="1542ABDE" w:rsidR="005A6465" w:rsidRPr="00072835" w:rsidRDefault="00072835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37" w:type="dxa"/>
          </w:tcPr>
          <w:p w14:paraId="3E87321C" w14:textId="505C225A" w:rsidR="005A6465" w:rsidRPr="00072835" w:rsidRDefault="005A6465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учащихся, получивших аттестат об общем среднем образовании «Алтын </w:t>
            </w:r>
            <w:proofErr w:type="spellStart"/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белгі</w:t>
            </w:r>
            <w:proofErr w:type="spellEnd"/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889" w:type="dxa"/>
          </w:tcPr>
          <w:p w14:paraId="639A3483" w14:textId="799EADD5" w:rsidR="005A6465" w:rsidRPr="00072835" w:rsidRDefault="005A6465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95" w:type="dxa"/>
          </w:tcPr>
          <w:p w14:paraId="2DDD655A" w14:textId="577FCE19" w:rsidR="005A6465" w:rsidRPr="00072835" w:rsidRDefault="005A6465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95" w:type="dxa"/>
          </w:tcPr>
          <w:p w14:paraId="2185E66B" w14:textId="1D453ECE" w:rsidR="005A6465" w:rsidRPr="00072835" w:rsidRDefault="005A6465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63" w:type="dxa"/>
          </w:tcPr>
          <w:p w14:paraId="28E55D9B" w14:textId="4F85922C" w:rsidR="005A6465" w:rsidRPr="00072835" w:rsidRDefault="005A6465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8" w:type="dxa"/>
          </w:tcPr>
          <w:p w14:paraId="0244C8C5" w14:textId="0045229E" w:rsidR="005A6465" w:rsidRPr="00072835" w:rsidRDefault="002B3438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5A6465" w:rsidRPr="00800C80" w14:paraId="7D004B10" w14:textId="77777777" w:rsidTr="005526DC">
        <w:tc>
          <w:tcPr>
            <w:tcW w:w="647" w:type="dxa"/>
          </w:tcPr>
          <w:p w14:paraId="053BB684" w14:textId="35A65E26" w:rsidR="005A6465" w:rsidRPr="00072835" w:rsidRDefault="005526DC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037" w:type="dxa"/>
          </w:tcPr>
          <w:p w14:paraId="5ED5AC62" w14:textId="77777777" w:rsidR="005A6465" w:rsidRPr="00072835" w:rsidRDefault="005A6465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учащихся, получивших аттестаты об общем среднем образовании с отличием</w:t>
            </w:r>
          </w:p>
        </w:tc>
        <w:tc>
          <w:tcPr>
            <w:tcW w:w="889" w:type="dxa"/>
          </w:tcPr>
          <w:p w14:paraId="464321EA" w14:textId="77777777" w:rsidR="005A6465" w:rsidRPr="00072835" w:rsidRDefault="005A6465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95" w:type="dxa"/>
          </w:tcPr>
          <w:p w14:paraId="1878E095" w14:textId="77777777" w:rsidR="005A6465" w:rsidRPr="00072835" w:rsidRDefault="005A6465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95" w:type="dxa"/>
          </w:tcPr>
          <w:p w14:paraId="704C6E0C" w14:textId="79129058" w:rsidR="005A6465" w:rsidRPr="00072835" w:rsidRDefault="002B3438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63" w:type="dxa"/>
          </w:tcPr>
          <w:p w14:paraId="3F26ABDC" w14:textId="77777777" w:rsidR="005A6465" w:rsidRPr="00072835" w:rsidRDefault="005A6465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8" w:type="dxa"/>
          </w:tcPr>
          <w:p w14:paraId="499BE72B" w14:textId="77777777" w:rsidR="005A6465" w:rsidRPr="00072835" w:rsidRDefault="005A6465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5A6465" w:rsidRPr="00800C80" w14:paraId="19064633" w14:textId="77777777" w:rsidTr="005526DC">
        <w:tc>
          <w:tcPr>
            <w:tcW w:w="647" w:type="dxa"/>
          </w:tcPr>
          <w:p w14:paraId="0F4C9AFA" w14:textId="42EF2221" w:rsidR="005A6465" w:rsidRPr="00072835" w:rsidRDefault="005526DC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037" w:type="dxa"/>
          </w:tcPr>
          <w:p w14:paraId="08E22D89" w14:textId="77777777" w:rsidR="005A6465" w:rsidRPr="00072835" w:rsidRDefault="005A6465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учащихся, получивших аттестаты об основном среднем образовании с отличием</w:t>
            </w:r>
          </w:p>
        </w:tc>
        <w:tc>
          <w:tcPr>
            <w:tcW w:w="889" w:type="dxa"/>
          </w:tcPr>
          <w:p w14:paraId="67F98389" w14:textId="0B5BAA79" w:rsidR="005A6465" w:rsidRPr="00072835" w:rsidRDefault="002B3438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95" w:type="dxa"/>
          </w:tcPr>
          <w:p w14:paraId="6A380365" w14:textId="5E05B9E4" w:rsidR="005A6465" w:rsidRPr="00072835" w:rsidRDefault="002B3438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95" w:type="dxa"/>
          </w:tcPr>
          <w:p w14:paraId="01E737BA" w14:textId="07E528FA" w:rsidR="005A6465" w:rsidRPr="00072835" w:rsidRDefault="002B3438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63" w:type="dxa"/>
          </w:tcPr>
          <w:p w14:paraId="1E517B9E" w14:textId="0496A1A1" w:rsidR="005A6465" w:rsidRPr="00072835" w:rsidRDefault="002B3438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8" w:type="dxa"/>
          </w:tcPr>
          <w:p w14:paraId="370013D9" w14:textId="7AC50388" w:rsidR="005A6465" w:rsidRPr="00072835" w:rsidRDefault="002B3438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5A6465" w:rsidRPr="00800C80" w14:paraId="74F1F44C" w14:textId="77777777" w:rsidTr="005526DC">
        <w:tc>
          <w:tcPr>
            <w:tcW w:w="647" w:type="dxa"/>
          </w:tcPr>
          <w:p w14:paraId="20BFC841" w14:textId="09960ABD" w:rsidR="005A6465" w:rsidRPr="00072835" w:rsidRDefault="005526DC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037" w:type="dxa"/>
          </w:tcPr>
          <w:p w14:paraId="78722227" w14:textId="77777777" w:rsidR="005A6465" w:rsidRPr="00072835" w:rsidRDefault="005A6465" w:rsidP="005A6465">
            <w:pPr>
              <w:pStyle w:val="a9"/>
              <w:rPr>
                <w:sz w:val="26"/>
                <w:szCs w:val="26"/>
              </w:rPr>
            </w:pPr>
            <w:r w:rsidRPr="00072835">
              <w:rPr>
                <w:sz w:val="26"/>
                <w:szCs w:val="26"/>
              </w:rPr>
              <w:t>Результаты участия школьников в предметных олимпиадах (доля учащихся, занявших места от общего количества учащихся, принявших участие):</w:t>
            </w:r>
          </w:p>
          <w:p w14:paraId="4D952961" w14:textId="77777777" w:rsidR="005A6465" w:rsidRPr="00072835" w:rsidRDefault="005A6465" w:rsidP="005A6465">
            <w:pPr>
              <w:pStyle w:val="a9"/>
              <w:rPr>
                <w:sz w:val="26"/>
                <w:szCs w:val="26"/>
              </w:rPr>
            </w:pPr>
            <w:r w:rsidRPr="00072835">
              <w:rPr>
                <w:sz w:val="26"/>
                <w:szCs w:val="26"/>
              </w:rPr>
              <w:t>Районного уровня</w:t>
            </w:r>
          </w:p>
        </w:tc>
        <w:tc>
          <w:tcPr>
            <w:tcW w:w="889" w:type="dxa"/>
          </w:tcPr>
          <w:p w14:paraId="6E6147C6" w14:textId="29636F60" w:rsidR="005A6465" w:rsidRPr="00072835" w:rsidRDefault="002B3438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95" w:type="dxa"/>
          </w:tcPr>
          <w:p w14:paraId="250B7975" w14:textId="36B27FE5" w:rsidR="005A6465" w:rsidRPr="00072835" w:rsidRDefault="002B3438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95" w:type="dxa"/>
          </w:tcPr>
          <w:p w14:paraId="443F412A" w14:textId="77D44B0E" w:rsidR="005A6465" w:rsidRPr="00072835" w:rsidRDefault="002B3438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63" w:type="dxa"/>
          </w:tcPr>
          <w:p w14:paraId="49B3C2EC" w14:textId="317D79A2" w:rsidR="005A6465" w:rsidRPr="00072835" w:rsidRDefault="002B3438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8" w:type="dxa"/>
          </w:tcPr>
          <w:p w14:paraId="1049A956" w14:textId="73ED59E7" w:rsidR="005A6465" w:rsidRPr="00072835" w:rsidRDefault="002B3438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5A6465" w:rsidRPr="00800C80" w14:paraId="3F20D0C2" w14:textId="77777777" w:rsidTr="005526DC">
        <w:tc>
          <w:tcPr>
            <w:tcW w:w="647" w:type="dxa"/>
          </w:tcPr>
          <w:p w14:paraId="01360053" w14:textId="52A291A9" w:rsidR="005A6465" w:rsidRPr="00072835" w:rsidRDefault="005526DC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037" w:type="dxa"/>
          </w:tcPr>
          <w:p w14:paraId="0FB7153F" w14:textId="77777777" w:rsidR="005A6465" w:rsidRPr="00072835" w:rsidRDefault="005A6465" w:rsidP="005A6465">
            <w:pPr>
              <w:spacing w:before="100" w:beforeAutospacing="1" w:after="100" w:afterAutospacing="1"/>
              <w:ind w:left="11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областного уровня</w:t>
            </w:r>
          </w:p>
        </w:tc>
        <w:tc>
          <w:tcPr>
            <w:tcW w:w="889" w:type="dxa"/>
          </w:tcPr>
          <w:p w14:paraId="7DB6C1FD" w14:textId="77777777" w:rsidR="005A6465" w:rsidRPr="00072835" w:rsidRDefault="005A6465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5" w:type="dxa"/>
          </w:tcPr>
          <w:p w14:paraId="673D03C7" w14:textId="77777777" w:rsidR="005A6465" w:rsidRPr="00072835" w:rsidRDefault="005A6465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5" w:type="dxa"/>
          </w:tcPr>
          <w:p w14:paraId="2AC6CB13" w14:textId="77777777" w:rsidR="005A6465" w:rsidRPr="00072835" w:rsidRDefault="005A6465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63" w:type="dxa"/>
          </w:tcPr>
          <w:p w14:paraId="27697351" w14:textId="77777777" w:rsidR="005A6465" w:rsidRPr="00072835" w:rsidRDefault="005A6465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8" w:type="dxa"/>
          </w:tcPr>
          <w:p w14:paraId="1379B4FC" w14:textId="77777777" w:rsidR="005A6465" w:rsidRPr="00072835" w:rsidRDefault="005A6465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5A6465" w:rsidRPr="00800C80" w14:paraId="2FE098E6" w14:textId="77777777" w:rsidTr="005526DC">
        <w:tc>
          <w:tcPr>
            <w:tcW w:w="647" w:type="dxa"/>
          </w:tcPr>
          <w:p w14:paraId="68F57891" w14:textId="3AA326D4" w:rsidR="005A6465" w:rsidRPr="00072835" w:rsidRDefault="005526DC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037" w:type="dxa"/>
          </w:tcPr>
          <w:p w14:paraId="2C1F4791" w14:textId="77777777" w:rsidR="005A6465" w:rsidRPr="00072835" w:rsidRDefault="005A6465" w:rsidP="005A6465">
            <w:pPr>
              <w:spacing w:before="100" w:beforeAutospacing="1" w:after="100" w:afterAutospacing="1"/>
              <w:ind w:left="11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республиканского уровня</w:t>
            </w:r>
          </w:p>
        </w:tc>
        <w:tc>
          <w:tcPr>
            <w:tcW w:w="889" w:type="dxa"/>
          </w:tcPr>
          <w:p w14:paraId="470946F0" w14:textId="77777777" w:rsidR="005A6465" w:rsidRPr="00072835" w:rsidRDefault="005A6465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5" w:type="dxa"/>
          </w:tcPr>
          <w:p w14:paraId="49F3470B" w14:textId="77777777" w:rsidR="005A6465" w:rsidRPr="00072835" w:rsidRDefault="005A6465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5" w:type="dxa"/>
          </w:tcPr>
          <w:p w14:paraId="14F95361" w14:textId="77777777" w:rsidR="005A6465" w:rsidRPr="00072835" w:rsidRDefault="005A6465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63" w:type="dxa"/>
          </w:tcPr>
          <w:p w14:paraId="3C0076AC" w14:textId="77777777" w:rsidR="005A6465" w:rsidRPr="00072835" w:rsidRDefault="005A6465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8" w:type="dxa"/>
          </w:tcPr>
          <w:p w14:paraId="78D5746E" w14:textId="77777777" w:rsidR="005A6465" w:rsidRPr="00072835" w:rsidRDefault="005A6465" w:rsidP="005A64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14:paraId="4C1EF032" w14:textId="77777777" w:rsidR="005A6465" w:rsidRPr="005526DC" w:rsidRDefault="005A6465" w:rsidP="00552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26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Результативность внеучебной деятельности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8"/>
        <w:gridCol w:w="4538"/>
        <w:gridCol w:w="891"/>
        <w:gridCol w:w="891"/>
        <w:gridCol w:w="891"/>
        <w:gridCol w:w="891"/>
        <w:gridCol w:w="891"/>
      </w:tblGrid>
      <w:tr w:rsidR="005A6465" w:rsidRPr="00800C80" w14:paraId="3249032E" w14:textId="77777777" w:rsidTr="0060573F">
        <w:tc>
          <w:tcPr>
            <w:tcW w:w="675" w:type="dxa"/>
          </w:tcPr>
          <w:p w14:paraId="59F19C88" w14:textId="77777777" w:rsidR="005A6465" w:rsidRPr="00800C80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12" w:type="dxa"/>
          </w:tcPr>
          <w:p w14:paraId="250EFC9A" w14:textId="77777777" w:rsidR="005A6465" w:rsidRPr="00800C80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795" w:type="dxa"/>
          </w:tcPr>
          <w:p w14:paraId="4AFD68B3" w14:textId="77777777" w:rsidR="005A6465" w:rsidRPr="00800C80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2021г</w:t>
            </w:r>
          </w:p>
        </w:tc>
        <w:tc>
          <w:tcPr>
            <w:tcW w:w="795" w:type="dxa"/>
          </w:tcPr>
          <w:p w14:paraId="76A6832D" w14:textId="77777777" w:rsidR="005A6465" w:rsidRPr="00800C80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2022г</w:t>
            </w:r>
          </w:p>
        </w:tc>
        <w:tc>
          <w:tcPr>
            <w:tcW w:w="820" w:type="dxa"/>
          </w:tcPr>
          <w:p w14:paraId="6D03419E" w14:textId="77777777" w:rsidR="005A6465" w:rsidRPr="00800C80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2023г</w:t>
            </w:r>
          </w:p>
        </w:tc>
        <w:tc>
          <w:tcPr>
            <w:tcW w:w="820" w:type="dxa"/>
          </w:tcPr>
          <w:p w14:paraId="30F9365F" w14:textId="77777777" w:rsidR="005A6465" w:rsidRPr="00800C80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2024г</w:t>
            </w:r>
          </w:p>
        </w:tc>
        <w:tc>
          <w:tcPr>
            <w:tcW w:w="820" w:type="dxa"/>
          </w:tcPr>
          <w:p w14:paraId="63A7AA9C" w14:textId="77777777" w:rsidR="005A6465" w:rsidRPr="00800C80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2025г</w:t>
            </w:r>
          </w:p>
        </w:tc>
      </w:tr>
      <w:tr w:rsidR="005A6465" w:rsidRPr="00800C80" w14:paraId="4877D630" w14:textId="77777777" w:rsidTr="0060573F">
        <w:tc>
          <w:tcPr>
            <w:tcW w:w="675" w:type="dxa"/>
          </w:tcPr>
          <w:p w14:paraId="360BD3C1" w14:textId="77777777" w:rsidR="005A6465" w:rsidRPr="00800C80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</w:tcPr>
          <w:p w14:paraId="7EC756FF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Охват учащихся деятельностью предметных кружков, секций, факультативов, %</w:t>
            </w:r>
          </w:p>
        </w:tc>
        <w:tc>
          <w:tcPr>
            <w:tcW w:w="795" w:type="dxa"/>
          </w:tcPr>
          <w:p w14:paraId="40616435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795" w:type="dxa"/>
          </w:tcPr>
          <w:p w14:paraId="734E0A8F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820" w:type="dxa"/>
          </w:tcPr>
          <w:p w14:paraId="13F810D4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820" w:type="dxa"/>
          </w:tcPr>
          <w:p w14:paraId="2EAA58AD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820" w:type="dxa"/>
          </w:tcPr>
          <w:p w14:paraId="5818BF82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5A6465" w:rsidRPr="00800C80" w14:paraId="6DB7059C" w14:textId="77777777" w:rsidTr="0060573F">
        <w:tc>
          <w:tcPr>
            <w:tcW w:w="675" w:type="dxa"/>
          </w:tcPr>
          <w:p w14:paraId="3860C1DC" w14:textId="77777777" w:rsidR="005A6465" w:rsidRPr="00800C80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2" w:type="dxa"/>
          </w:tcPr>
          <w:p w14:paraId="72F9E744" w14:textId="77777777" w:rsidR="005A6465" w:rsidRPr="00072835" w:rsidRDefault="005A6465" w:rsidP="0060573F">
            <w:pPr>
              <w:pStyle w:val="a9"/>
              <w:rPr>
                <w:sz w:val="26"/>
                <w:szCs w:val="26"/>
              </w:rPr>
            </w:pPr>
            <w:r w:rsidRPr="00072835">
              <w:rPr>
                <w:sz w:val="26"/>
                <w:szCs w:val="26"/>
              </w:rPr>
              <w:t>Результаты участия школьников в конкурсах, соревнованиях, конференциях (доля учащихся, занявших места от общего количества учащихся, принявших участие):</w:t>
            </w:r>
          </w:p>
          <w:p w14:paraId="782A0D71" w14:textId="77777777" w:rsidR="005A6465" w:rsidRPr="00072835" w:rsidRDefault="005A6465" w:rsidP="0060573F">
            <w:pPr>
              <w:pStyle w:val="a9"/>
              <w:rPr>
                <w:sz w:val="26"/>
                <w:szCs w:val="26"/>
              </w:rPr>
            </w:pPr>
            <w:r w:rsidRPr="00072835">
              <w:rPr>
                <w:sz w:val="26"/>
                <w:szCs w:val="26"/>
              </w:rPr>
              <w:t>районного уровня</w:t>
            </w:r>
          </w:p>
          <w:p w14:paraId="00529E11" w14:textId="77777777" w:rsidR="005A6465" w:rsidRPr="00072835" w:rsidRDefault="005A6465" w:rsidP="0060573F">
            <w:pPr>
              <w:pStyle w:val="a9"/>
              <w:rPr>
                <w:sz w:val="26"/>
                <w:szCs w:val="26"/>
              </w:rPr>
            </w:pPr>
            <w:r w:rsidRPr="00072835">
              <w:rPr>
                <w:sz w:val="26"/>
                <w:szCs w:val="26"/>
              </w:rPr>
              <w:t>областного уровня</w:t>
            </w:r>
          </w:p>
          <w:p w14:paraId="7C86A8F2" w14:textId="77777777" w:rsidR="005A6465" w:rsidRPr="00072835" w:rsidRDefault="005A6465" w:rsidP="0060573F">
            <w:pPr>
              <w:pStyle w:val="a9"/>
              <w:rPr>
                <w:sz w:val="26"/>
                <w:szCs w:val="26"/>
              </w:rPr>
            </w:pPr>
            <w:r w:rsidRPr="00072835">
              <w:rPr>
                <w:sz w:val="26"/>
                <w:szCs w:val="26"/>
              </w:rPr>
              <w:t>республиканского уровня</w:t>
            </w:r>
          </w:p>
        </w:tc>
        <w:tc>
          <w:tcPr>
            <w:tcW w:w="795" w:type="dxa"/>
          </w:tcPr>
          <w:p w14:paraId="550C43A6" w14:textId="77777777" w:rsidR="005A6465" w:rsidRPr="00072835" w:rsidRDefault="005A6465" w:rsidP="0060573F">
            <w:pPr>
              <w:pStyle w:val="a9"/>
              <w:rPr>
                <w:sz w:val="26"/>
                <w:szCs w:val="26"/>
              </w:rPr>
            </w:pPr>
          </w:p>
          <w:p w14:paraId="528C2992" w14:textId="77777777" w:rsidR="005A6465" w:rsidRPr="00072835" w:rsidRDefault="005A6465" w:rsidP="0060573F">
            <w:pPr>
              <w:pStyle w:val="a9"/>
              <w:rPr>
                <w:sz w:val="26"/>
                <w:szCs w:val="26"/>
              </w:rPr>
            </w:pPr>
          </w:p>
          <w:p w14:paraId="66239FF3" w14:textId="77777777" w:rsidR="005A6465" w:rsidRPr="00072835" w:rsidRDefault="005A6465" w:rsidP="0060573F">
            <w:pPr>
              <w:pStyle w:val="a9"/>
              <w:rPr>
                <w:sz w:val="26"/>
                <w:szCs w:val="26"/>
              </w:rPr>
            </w:pPr>
          </w:p>
          <w:p w14:paraId="7FBC2C47" w14:textId="35AFF852" w:rsidR="005A6465" w:rsidRPr="00072835" w:rsidRDefault="005A6465" w:rsidP="0060573F">
            <w:pPr>
              <w:pStyle w:val="a9"/>
              <w:rPr>
                <w:sz w:val="26"/>
                <w:szCs w:val="26"/>
              </w:rPr>
            </w:pPr>
          </w:p>
          <w:p w14:paraId="3AD62BAB" w14:textId="45561CB5" w:rsidR="002B3438" w:rsidRPr="00072835" w:rsidRDefault="002B3438" w:rsidP="0060573F">
            <w:pPr>
              <w:pStyle w:val="a9"/>
              <w:rPr>
                <w:sz w:val="26"/>
                <w:szCs w:val="26"/>
              </w:rPr>
            </w:pPr>
          </w:p>
          <w:p w14:paraId="13982093" w14:textId="77777777" w:rsidR="002B3438" w:rsidRPr="00072835" w:rsidRDefault="002B3438" w:rsidP="0060573F">
            <w:pPr>
              <w:pStyle w:val="a9"/>
              <w:rPr>
                <w:sz w:val="26"/>
                <w:szCs w:val="26"/>
              </w:rPr>
            </w:pPr>
          </w:p>
          <w:p w14:paraId="70FB9B6C" w14:textId="77C6CE18" w:rsidR="005A6465" w:rsidRPr="00072835" w:rsidRDefault="005A6465" w:rsidP="0060573F">
            <w:pPr>
              <w:pStyle w:val="a9"/>
              <w:rPr>
                <w:sz w:val="26"/>
                <w:szCs w:val="26"/>
              </w:rPr>
            </w:pPr>
            <w:r w:rsidRPr="00072835">
              <w:rPr>
                <w:sz w:val="26"/>
                <w:szCs w:val="26"/>
              </w:rPr>
              <w:t>39%</w:t>
            </w:r>
          </w:p>
          <w:p w14:paraId="20DD6B54" w14:textId="77777777" w:rsidR="002B3438" w:rsidRPr="00072835" w:rsidRDefault="002B3438" w:rsidP="0060573F">
            <w:pPr>
              <w:pStyle w:val="a9"/>
              <w:rPr>
                <w:sz w:val="26"/>
                <w:szCs w:val="26"/>
              </w:rPr>
            </w:pPr>
          </w:p>
          <w:p w14:paraId="7F867358" w14:textId="696B2BB0" w:rsidR="005A6465" w:rsidRPr="00072835" w:rsidRDefault="005A6465" w:rsidP="0060573F">
            <w:pPr>
              <w:pStyle w:val="a9"/>
              <w:rPr>
                <w:sz w:val="26"/>
                <w:szCs w:val="26"/>
              </w:rPr>
            </w:pPr>
            <w:r w:rsidRPr="00072835">
              <w:rPr>
                <w:sz w:val="26"/>
                <w:szCs w:val="26"/>
              </w:rPr>
              <w:lastRenderedPageBreak/>
              <w:t>12%</w:t>
            </w:r>
          </w:p>
          <w:p w14:paraId="4F77E54A" w14:textId="77777777" w:rsidR="002B3438" w:rsidRPr="00072835" w:rsidRDefault="002B3438" w:rsidP="0060573F">
            <w:pPr>
              <w:pStyle w:val="a9"/>
              <w:rPr>
                <w:sz w:val="26"/>
                <w:szCs w:val="26"/>
              </w:rPr>
            </w:pPr>
          </w:p>
          <w:p w14:paraId="6403F393" w14:textId="77777777" w:rsidR="005A6465" w:rsidRPr="00072835" w:rsidRDefault="005A6465" w:rsidP="0060573F">
            <w:pPr>
              <w:pStyle w:val="a9"/>
              <w:rPr>
                <w:sz w:val="26"/>
                <w:szCs w:val="26"/>
              </w:rPr>
            </w:pPr>
            <w:r w:rsidRPr="00072835">
              <w:rPr>
                <w:sz w:val="26"/>
                <w:szCs w:val="26"/>
              </w:rPr>
              <w:t>5%</w:t>
            </w:r>
          </w:p>
        </w:tc>
        <w:tc>
          <w:tcPr>
            <w:tcW w:w="795" w:type="dxa"/>
          </w:tcPr>
          <w:p w14:paraId="06A42AF1" w14:textId="77777777" w:rsidR="005A6465" w:rsidRPr="00072835" w:rsidRDefault="005A6465" w:rsidP="0060573F">
            <w:pPr>
              <w:pStyle w:val="a9"/>
              <w:rPr>
                <w:sz w:val="26"/>
                <w:szCs w:val="26"/>
              </w:rPr>
            </w:pPr>
          </w:p>
          <w:p w14:paraId="63101F8A" w14:textId="77777777" w:rsidR="005A6465" w:rsidRPr="00072835" w:rsidRDefault="005A6465" w:rsidP="0060573F">
            <w:pPr>
              <w:pStyle w:val="a9"/>
              <w:rPr>
                <w:sz w:val="26"/>
                <w:szCs w:val="26"/>
              </w:rPr>
            </w:pPr>
          </w:p>
          <w:p w14:paraId="7C96CF9D" w14:textId="77777777" w:rsidR="005A6465" w:rsidRPr="00072835" w:rsidRDefault="005A6465" w:rsidP="0060573F">
            <w:pPr>
              <w:pStyle w:val="a9"/>
              <w:rPr>
                <w:sz w:val="26"/>
                <w:szCs w:val="26"/>
              </w:rPr>
            </w:pPr>
          </w:p>
          <w:p w14:paraId="40A7BC1C" w14:textId="4E26728E" w:rsidR="005A6465" w:rsidRPr="00072835" w:rsidRDefault="005A6465" w:rsidP="0060573F">
            <w:pPr>
              <w:pStyle w:val="a9"/>
              <w:rPr>
                <w:sz w:val="26"/>
                <w:szCs w:val="26"/>
              </w:rPr>
            </w:pPr>
          </w:p>
          <w:p w14:paraId="3405928B" w14:textId="54D3B9FC" w:rsidR="002B3438" w:rsidRPr="00072835" w:rsidRDefault="002B3438" w:rsidP="0060573F">
            <w:pPr>
              <w:pStyle w:val="a9"/>
              <w:rPr>
                <w:sz w:val="26"/>
                <w:szCs w:val="26"/>
              </w:rPr>
            </w:pPr>
          </w:p>
          <w:p w14:paraId="5992CA11" w14:textId="77777777" w:rsidR="002B3438" w:rsidRPr="00072835" w:rsidRDefault="002B3438" w:rsidP="0060573F">
            <w:pPr>
              <w:pStyle w:val="a9"/>
              <w:rPr>
                <w:sz w:val="26"/>
                <w:szCs w:val="26"/>
              </w:rPr>
            </w:pPr>
          </w:p>
          <w:p w14:paraId="7DE86498" w14:textId="4C953D79" w:rsidR="005A6465" w:rsidRPr="00072835" w:rsidRDefault="005A6465" w:rsidP="0060573F">
            <w:pPr>
              <w:pStyle w:val="a9"/>
              <w:rPr>
                <w:sz w:val="26"/>
                <w:szCs w:val="26"/>
              </w:rPr>
            </w:pPr>
            <w:r w:rsidRPr="00072835">
              <w:rPr>
                <w:sz w:val="26"/>
                <w:szCs w:val="26"/>
              </w:rPr>
              <w:t>45%</w:t>
            </w:r>
          </w:p>
          <w:p w14:paraId="14642CE4" w14:textId="77777777" w:rsidR="002B3438" w:rsidRPr="00072835" w:rsidRDefault="002B3438" w:rsidP="0060573F">
            <w:pPr>
              <w:pStyle w:val="a9"/>
              <w:rPr>
                <w:sz w:val="26"/>
                <w:szCs w:val="26"/>
              </w:rPr>
            </w:pPr>
          </w:p>
          <w:p w14:paraId="30B0D8C9" w14:textId="0B796E9D" w:rsidR="002B3438" w:rsidRPr="00072835" w:rsidRDefault="005A6465" w:rsidP="0060573F">
            <w:pPr>
              <w:pStyle w:val="a9"/>
              <w:rPr>
                <w:sz w:val="26"/>
                <w:szCs w:val="26"/>
              </w:rPr>
            </w:pPr>
            <w:r w:rsidRPr="00072835">
              <w:rPr>
                <w:sz w:val="26"/>
                <w:szCs w:val="26"/>
              </w:rPr>
              <w:lastRenderedPageBreak/>
              <w:t>14%</w:t>
            </w:r>
          </w:p>
          <w:p w14:paraId="4560BFDC" w14:textId="77777777" w:rsidR="002B3438" w:rsidRPr="00072835" w:rsidRDefault="002B3438" w:rsidP="0060573F">
            <w:pPr>
              <w:pStyle w:val="a9"/>
              <w:rPr>
                <w:sz w:val="26"/>
                <w:szCs w:val="26"/>
              </w:rPr>
            </w:pPr>
          </w:p>
          <w:p w14:paraId="51AE5C03" w14:textId="77777777" w:rsidR="005A6465" w:rsidRPr="00072835" w:rsidRDefault="005A6465" w:rsidP="0060573F">
            <w:pPr>
              <w:pStyle w:val="a9"/>
              <w:rPr>
                <w:sz w:val="26"/>
                <w:szCs w:val="26"/>
              </w:rPr>
            </w:pPr>
            <w:r w:rsidRPr="00072835">
              <w:rPr>
                <w:sz w:val="26"/>
                <w:szCs w:val="26"/>
              </w:rPr>
              <w:t>6%</w:t>
            </w:r>
          </w:p>
        </w:tc>
        <w:tc>
          <w:tcPr>
            <w:tcW w:w="820" w:type="dxa"/>
          </w:tcPr>
          <w:p w14:paraId="290CAD77" w14:textId="77777777" w:rsidR="005A6465" w:rsidRPr="00072835" w:rsidRDefault="005A6465" w:rsidP="0060573F">
            <w:pPr>
              <w:pStyle w:val="a9"/>
              <w:rPr>
                <w:sz w:val="26"/>
                <w:szCs w:val="26"/>
              </w:rPr>
            </w:pPr>
          </w:p>
          <w:p w14:paraId="666787EB" w14:textId="77777777" w:rsidR="005A6465" w:rsidRPr="00072835" w:rsidRDefault="005A6465" w:rsidP="0060573F">
            <w:pPr>
              <w:pStyle w:val="a9"/>
              <w:rPr>
                <w:sz w:val="26"/>
                <w:szCs w:val="26"/>
              </w:rPr>
            </w:pPr>
          </w:p>
          <w:p w14:paraId="2CD62C79" w14:textId="6F5EDFFD" w:rsidR="005A6465" w:rsidRPr="00072835" w:rsidRDefault="005A6465" w:rsidP="0060573F">
            <w:pPr>
              <w:pStyle w:val="a9"/>
              <w:rPr>
                <w:sz w:val="26"/>
                <w:szCs w:val="26"/>
              </w:rPr>
            </w:pPr>
          </w:p>
          <w:p w14:paraId="25C3E9BE" w14:textId="67EAE92D" w:rsidR="002B3438" w:rsidRPr="00072835" w:rsidRDefault="002B3438" w:rsidP="0060573F">
            <w:pPr>
              <w:pStyle w:val="a9"/>
              <w:rPr>
                <w:sz w:val="26"/>
                <w:szCs w:val="26"/>
              </w:rPr>
            </w:pPr>
          </w:p>
          <w:p w14:paraId="3A00444E" w14:textId="77777777" w:rsidR="002B3438" w:rsidRPr="00072835" w:rsidRDefault="002B3438" w:rsidP="0060573F">
            <w:pPr>
              <w:pStyle w:val="a9"/>
              <w:rPr>
                <w:sz w:val="26"/>
                <w:szCs w:val="26"/>
              </w:rPr>
            </w:pPr>
          </w:p>
          <w:p w14:paraId="2F74D93A" w14:textId="77777777" w:rsidR="005A6465" w:rsidRPr="00072835" w:rsidRDefault="005A6465" w:rsidP="0060573F">
            <w:pPr>
              <w:pStyle w:val="a9"/>
              <w:rPr>
                <w:sz w:val="26"/>
                <w:szCs w:val="26"/>
              </w:rPr>
            </w:pPr>
          </w:p>
          <w:p w14:paraId="30BE538C" w14:textId="621AE9D0" w:rsidR="005A6465" w:rsidRPr="00072835" w:rsidRDefault="005A6465" w:rsidP="0060573F">
            <w:pPr>
              <w:pStyle w:val="a9"/>
              <w:rPr>
                <w:sz w:val="26"/>
                <w:szCs w:val="26"/>
              </w:rPr>
            </w:pPr>
            <w:r w:rsidRPr="00072835">
              <w:rPr>
                <w:sz w:val="26"/>
                <w:szCs w:val="26"/>
              </w:rPr>
              <w:t>50%</w:t>
            </w:r>
          </w:p>
          <w:p w14:paraId="3D88B93D" w14:textId="77777777" w:rsidR="002B3438" w:rsidRPr="00072835" w:rsidRDefault="002B3438" w:rsidP="0060573F">
            <w:pPr>
              <w:pStyle w:val="a9"/>
              <w:rPr>
                <w:sz w:val="26"/>
                <w:szCs w:val="26"/>
              </w:rPr>
            </w:pPr>
          </w:p>
          <w:p w14:paraId="1097F4A9" w14:textId="4137297C" w:rsidR="005A6465" w:rsidRPr="00072835" w:rsidRDefault="005A6465" w:rsidP="0060573F">
            <w:pPr>
              <w:pStyle w:val="a9"/>
              <w:rPr>
                <w:sz w:val="26"/>
                <w:szCs w:val="26"/>
              </w:rPr>
            </w:pPr>
            <w:r w:rsidRPr="00072835">
              <w:rPr>
                <w:sz w:val="26"/>
                <w:szCs w:val="26"/>
              </w:rPr>
              <w:lastRenderedPageBreak/>
              <w:t>16%</w:t>
            </w:r>
          </w:p>
          <w:p w14:paraId="7C3F4918" w14:textId="77777777" w:rsidR="002B3438" w:rsidRPr="00072835" w:rsidRDefault="002B3438" w:rsidP="0060573F">
            <w:pPr>
              <w:pStyle w:val="a9"/>
              <w:rPr>
                <w:sz w:val="26"/>
                <w:szCs w:val="26"/>
              </w:rPr>
            </w:pPr>
          </w:p>
          <w:p w14:paraId="30919FDB" w14:textId="77777777" w:rsidR="005A6465" w:rsidRPr="00072835" w:rsidRDefault="005A6465" w:rsidP="0060573F">
            <w:pPr>
              <w:pStyle w:val="a9"/>
              <w:rPr>
                <w:sz w:val="26"/>
                <w:szCs w:val="26"/>
              </w:rPr>
            </w:pPr>
            <w:r w:rsidRPr="00072835">
              <w:rPr>
                <w:sz w:val="26"/>
                <w:szCs w:val="26"/>
              </w:rPr>
              <w:t>7%</w:t>
            </w:r>
          </w:p>
        </w:tc>
        <w:tc>
          <w:tcPr>
            <w:tcW w:w="820" w:type="dxa"/>
          </w:tcPr>
          <w:p w14:paraId="5DAE71B1" w14:textId="77777777" w:rsidR="005A6465" w:rsidRPr="00072835" w:rsidRDefault="005A6465" w:rsidP="0060573F">
            <w:pPr>
              <w:pStyle w:val="a9"/>
              <w:rPr>
                <w:sz w:val="26"/>
                <w:szCs w:val="26"/>
              </w:rPr>
            </w:pPr>
          </w:p>
          <w:p w14:paraId="084C8B0A" w14:textId="77777777" w:rsidR="005A6465" w:rsidRPr="00072835" w:rsidRDefault="005A6465" w:rsidP="0060573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7B7EBC25" w14:textId="77777777" w:rsidR="005A6465" w:rsidRPr="00072835" w:rsidRDefault="005A6465" w:rsidP="0060573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223D7100" w14:textId="77777777" w:rsidR="002B3438" w:rsidRPr="00072835" w:rsidRDefault="002B3438" w:rsidP="0060573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7D8C7E34" w14:textId="22E40FC3" w:rsidR="005A6465" w:rsidRPr="00072835" w:rsidRDefault="005A6465" w:rsidP="0060573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  <w:p w14:paraId="11D29152" w14:textId="77777777" w:rsidR="005A6465" w:rsidRPr="00072835" w:rsidRDefault="005A6465" w:rsidP="0060573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18%</w:t>
            </w:r>
          </w:p>
          <w:p w14:paraId="561DB727" w14:textId="77777777" w:rsidR="005A6465" w:rsidRPr="00072835" w:rsidRDefault="005A6465" w:rsidP="0060573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7%</w:t>
            </w:r>
          </w:p>
        </w:tc>
        <w:tc>
          <w:tcPr>
            <w:tcW w:w="820" w:type="dxa"/>
          </w:tcPr>
          <w:p w14:paraId="4D082E21" w14:textId="77777777" w:rsidR="005A6465" w:rsidRPr="00072835" w:rsidRDefault="005A6465" w:rsidP="0060573F">
            <w:pPr>
              <w:pStyle w:val="a9"/>
              <w:rPr>
                <w:sz w:val="26"/>
                <w:szCs w:val="26"/>
              </w:rPr>
            </w:pPr>
          </w:p>
          <w:p w14:paraId="4DDE9575" w14:textId="77777777" w:rsidR="005A6465" w:rsidRPr="00072835" w:rsidRDefault="005A6465" w:rsidP="0060573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6F1891CD" w14:textId="77777777" w:rsidR="005A6465" w:rsidRPr="00072835" w:rsidRDefault="005A6465" w:rsidP="0060573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1C9E5FAF" w14:textId="77777777" w:rsidR="005A6465" w:rsidRPr="00072835" w:rsidRDefault="005A6465" w:rsidP="0060573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02C979F2" w14:textId="77777777" w:rsidR="005A6465" w:rsidRPr="00072835" w:rsidRDefault="005A6465" w:rsidP="0060573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60%</w:t>
            </w:r>
          </w:p>
          <w:p w14:paraId="0657E354" w14:textId="77777777" w:rsidR="005A6465" w:rsidRPr="00072835" w:rsidRDefault="005A6465" w:rsidP="0060573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20%</w:t>
            </w:r>
          </w:p>
          <w:p w14:paraId="74B8B9A6" w14:textId="77777777" w:rsidR="005A6465" w:rsidRPr="00072835" w:rsidRDefault="005A6465" w:rsidP="0060573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8%</w:t>
            </w:r>
          </w:p>
        </w:tc>
      </w:tr>
    </w:tbl>
    <w:p w14:paraId="5B5CB7E1" w14:textId="77777777" w:rsidR="005A6465" w:rsidRPr="005526DC" w:rsidRDefault="005A6465" w:rsidP="00552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26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Безопасность и здоровье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9"/>
        <w:gridCol w:w="4443"/>
        <w:gridCol w:w="891"/>
        <w:gridCol w:w="955"/>
        <w:gridCol w:w="891"/>
        <w:gridCol w:w="891"/>
        <w:gridCol w:w="891"/>
      </w:tblGrid>
      <w:tr w:rsidR="005A6465" w:rsidRPr="00800C80" w14:paraId="1EBAD0CA" w14:textId="77777777" w:rsidTr="0060573F">
        <w:tc>
          <w:tcPr>
            <w:tcW w:w="662" w:type="dxa"/>
          </w:tcPr>
          <w:p w14:paraId="0F07242F" w14:textId="77777777" w:rsidR="005A6465" w:rsidRPr="00800C80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90" w:type="dxa"/>
          </w:tcPr>
          <w:p w14:paraId="2003D2B4" w14:textId="77777777" w:rsidR="005A6465" w:rsidRPr="00800C80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848" w:type="dxa"/>
          </w:tcPr>
          <w:p w14:paraId="4DB6FCA3" w14:textId="77777777" w:rsidR="005A6465" w:rsidRPr="00800C80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2021г</w:t>
            </w:r>
          </w:p>
        </w:tc>
        <w:tc>
          <w:tcPr>
            <w:tcW w:w="982" w:type="dxa"/>
          </w:tcPr>
          <w:p w14:paraId="0006CA5E" w14:textId="77777777" w:rsidR="005A6465" w:rsidRPr="00800C80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2022г</w:t>
            </w:r>
          </w:p>
        </w:tc>
        <w:tc>
          <w:tcPr>
            <w:tcW w:w="847" w:type="dxa"/>
          </w:tcPr>
          <w:p w14:paraId="1F8E20C3" w14:textId="77777777" w:rsidR="005A6465" w:rsidRPr="00800C80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2023г</w:t>
            </w:r>
          </w:p>
        </w:tc>
        <w:tc>
          <w:tcPr>
            <w:tcW w:w="817" w:type="dxa"/>
          </w:tcPr>
          <w:p w14:paraId="2A8B9D8D" w14:textId="77777777" w:rsidR="005A6465" w:rsidRPr="00800C80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2024г</w:t>
            </w:r>
          </w:p>
        </w:tc>
        <w:tc>
          <w:tcPr>
            <w:tcW w:w="817" w:type="dxa"/>
          </w:tcPr>
          <w:p w14:paraId="492800FD" w14:textId="77777777" w:rsidR="005A6465" w:rsidRPr="00800C80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2025г</w:t>
            </w:r>
          </w:p>
        </w:tc>
      </w:tr>
      <w:tr w:rsidR="005A6465" w:rsidRPr="00800C80" w14:paraId="028CF450" w14:textId="77777777" w:rsidTr="0060573F">
        <w:tc>
          <w:tcPr>
            <w:tcW w:w="662" w:type="dxa"/>
          </w:tcPr>
          <w:p w14:paraId="7FE897EA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90" w:type="dxa"/>
          </w:tcPr>
          <w:p w14:paraId="1918F79A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Охват обучающихся горячим питанием, %</w:t>
            </w:r>
          </w:p>
        </w:tc>
        <w:tc>
          <w:tcPr>
            <w:tcW w:w="848" w:type="dxa"/>
          </w:tcPr>
          <w:p w14:paraId="6DDF91B4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982" w:type="dxa"/>
          </w:tcPr>
          <w:p w14:paraId="34E5A086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847" w:type="dxa"/>
          </w:tcPr>
          <w:p w14:paraId="684C1184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817" w:type="dxa"/>
          </w:tcPr>
          <w:p w14:paraId="4948D0D1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817" w:type="dxa"/>
          </w:tcPr>
          <w:p w14:paraId="097FAFEE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5A6465" w:rsidRPr="00800C80" w14:paraId="2AC5AF86" w14:textId="77777777" w:rsidTr="0060573F">
        <w:tc>
          <w:tcPr>
            <w:tcW w:w="662" w:type="dxa"/>
          </w:tcPr>
          <w:p w14:paraId="74855309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590" w:type="dxa"/>
          </w:tcPr>
          <w:p w14:paraId="39CF8665" w14:textId="77777777" w:rsidR="005A6465" w:rsidRPr="00072835" w:rsidRDefault="005A6465" w:rsidP="0060573F">
            <w:pPr>
              <w:pStyle w:val="a9"/>
              <w:rPr>
                <w:sz w:val="26"/>
                <w:szCs w:val="26"/>
              </w:rPr>
            </w:pPr>
            <w:r w:rsidRPr="00072835">
              <w:rPr>
                <w:sz w:val="26"/>
                <w:szCs w:val="26"/>
              </w:rPr>
              <w:t>Количество учащихся обучающихся на дому</w:t>
            </w:r>
          </w:p>
        </w:tc>
        <w:tc>
          <w:tcPr>
            <w:tcW w:w="848" w:type="dxa"/>
          </w:tcPr>
          <w:p w14:paraId="6963A07D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82" w:type="dxa"/>
          </w:tcPr>
          <w:p w14:paraId="2E10C669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47" w:type="dxa"/>
          </w:tcPr>
          <w:p w14:paraId="54986C4E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17" w:type="dxa"/>
          </w:tcPr>
          <w:p w14:paraId="767FD515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17" w:type="dxa"/>
          </w:tcPr>
          <w:p w14:paraId="211E8449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5A6465" w:rsidRPr="00800C80" w14:paraId="762E7A96" w14:textId="77777777" w:rsidTr="0060573F">
        <w:tc>
          <w:tcPr>
            <w:tcW w:w="662" w:type="dxa"/>
          </w:tcPr>
          <w:p w14:paraId="7CEB7AB2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90" w:type="dxa"/>
          </w:tcPr>
          <w:p w14:paraId="70CF08C1" w14:textId="77777777" w:rsidR="005A6465" w:rsidRPr="00072835" w:rsidRDefault="005A6465" w:rsidP="0060573F">
            <w:pPr>
              <w:pStyle w:val="a9"/>
              <w:rPr>
                <w:sz w:val="26"/>
                <w:szCs w:val="26"/>
              </w:rPr>
            </w:pPr>
            <w:r w:rsidRPr="00072835">
              <w:rPr>
                <w:sz w:val="26"/>
                <w:szCs w:val="26"/>
              </w:rPr>
              <w:t>Количество пропусков занятий по болезни, единиц</w:t>
            </w:r>
          </w:p>
        </w:tc>
        <w:tc>
          <w:tcPr>
            <w:tcW w:w="848" w:type="dxa"/>
          </w:tcPr>
          <w:p w14:paraId="518FCB53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82" w:type="dxa"/>
          </w:tcPr>
          <w:p w14:paraId="147808B2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7" w:type="dxa"/>
          </w:tcPr>
          <w:p w14:paraId="5BF24A76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7" w:type="dxa"/>
          </w:tcPr>
          <w:p w14:paraId="791F7ABD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7" w:type="dxa"/>
          </w:tcPr>
          <w:p w14:paraId="47B497C0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5A6465" w:rsidRPr="00800C80" w14:paraId="0D0A7280" w14:textId="77777777" w:rsidTr="0060573F">
        <w:tc>
          <w:tcPr>
            <w:tcW w:w="662" w:type="dxa"/>
          </w:tcPr>
          <w:p w14:paraId="7021C486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590" w:type="dxa"/>
          </w:tcPr>
          <w:p w14:paraId="5A7D4895" w14:textId="77777777" w:rsidR="005A6465" w:rsidRPr="00072835" w:rsidRDefault="005A6465" w:rsidP="0060573F">
            <w:pPr>
              <w:pStyle w:val="a9"/>
              <w:rPr>
                <w:sz w:val="26"/>
                <w:szCs w:val="26"/>
              </w:rPr>
            </w:pPr>
            <w:r w:rsidRPr="00072835">
              <w:rPr>
                <w:sz w:val="26"/>
                <w:szCs w:val="26"/>
              </w:rPr>
              <w:t>Количество случаев травматизма в школе</w:t>
            </w:r>
          </w:p>
        </w:tc>
        <w:tc>
          <w:tcPr>
            <w:tcW w:w="848" w:type="dxa"/>
          </w:tcPr>
          <w:p w14:paraId="1356585E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82" w:type="dxa"/>
          </w:tcPr>
          <w:p w14:paraId="7288D8A0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7" w:type="dxa"/>
          </w:tcPr>
          <w:p w14:paraId="06EB6119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7" w:type="dxa"/>
          </w:tcPr>
          <w:p w14:paraId="0EF8B003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7" w:type="dxa"/>
          </w:tcPr>
          <w:p w14:paraId="758511D8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</w:tbl>
    <w:p w14:paraId="777F00E7" w14:textId="77777777" w:rsidR="005526DC" w:rsidRPr="005526DC" w:rsidRDefault="005A6465" w:rsidP="00552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26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Кадры</w:t>
      </w:r>
    </w:p>
    <w:tbl>
      <w:tblPr>
        <w:tblStyle w:val="a7"/>
        <w:tblW w:w="9345" w:type="dxa"/>
        <w:tblLook w:val="04A0" w:firstRow="1" w:lastRow="0" w:firstColumn="1" w:lastColumn="0" w:noHBand="0" w:noVBand="1"/>
      </w:tblPr>
      <w:tblGrid>
        <w:gridCol w:w="586"/>
        <w:gridCol w:w="4255"/>
        <w:gridCol w:w="940"/>
        <w:gridCol w:w="891"/>
        <w:gridCol w:w="891"/>
        <w:gridCol w:w="891"/>
        <w:gridCol w:w="891"/>
      </w:tblGrid>
      <w:tr w:rsidR="005A6465" w:rsidRPr="00800C80" w14:paraId="64772DB8" w14:textId="77777777" w:rsidTr="005526DC">
        <w:tc>
          <w:tcPr>
            <w:tcW w:w="586" w:type="dxa"/>
          </w:tcPr>
          <w:p w14:paraId="31261788" w14:textId="77777777" w:rsidR="005A6465" w:rsidRPr="00800C80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55" w:type="dxa"/>
          </w:tcPr>
          <w:p w14:paraId="1D617BB9" w14:textId="77777777" w:rsidR="005A6465" w:rsidRPr="00800C80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940" w:type="dxa"/>
          </w:tcPr>
          <w:p w14:paraId="3FD42E57" w14:textId="77777777" w:rsidR="005A6465" w:rsidRPr="00800C80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2021г</w:t>
            </w:r>
          </w:p>
        </w:tc>
        <w:tc>
          <w:tcPr>
            <w:tcW w:w="891" w:type="dxa"/>
          </w:tcPr>
          <w:p w14:paraId="4A029A0B" w14:textId="77777777" w:rsidR="005A6465" w:rsidRPr="00800C80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2022г</w:t>
            </w:r>
          </w:p>
        </w:tc>
        <w:tc>
          <w:tcPr>
            <w:tcW w:w="891" w:type="dxa"/>
          </w:tcPr>
          <w:p w14:paraId="60DC7B0D" w14:textId="77777777" w:rsidR="005A6465" w:rsidRPr="00800C80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2023г</w:t>
            </w:r>
          </w:p>
        </w:tc>
        <w:tc>
          <w:tcPr>
            <w:tcW w:w="891" w:type="dxa"/>
          </w:tcPr>
          <w:p w14:paraId="05698083" w14:textId="77777777" w:rsidR="005A6465" w:rsidRPr="00800C80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2024г</w:t>
            </w:r>
          </w:p>
        </w:tc>
        <w:tc>
          <w:tcPr>
            <w:tcW w:w="891" w:type="dxa"/>
          </w:tcPr>
          <w:p w14:paraId="3B73CC73" w14:textId="77777777" w:rsidR="005A6465" w:rsidRPr="00800C80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2025г</w:t>
            </w:r>
          </w:p>
        </w:tc>
      </w:tr>
      <w:tr w:rsidR="005A6465" w:rsidRPr="00800C80" w14:paraId="1DED9B4F" w14:textId="77777777" w:rsidTr="005526DC">
        <w:tc>
          <w:tcPr>
            <w:tcW w:w="586" w:type="dxa"/>
          </w:tcPr>
          <w:p w14:paraId="4B21D2CB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5" w:type="dxa"/>
          </w:tcPr>
          <w:p w14:paraId="6BA0A59D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укомплектованность штатов, %</w:t>
            </w:r>
          </w:p>
        </w:tc>
        <w:tc>
          <w:tcPr>
            <w:tcW w:w="940" w:type="dxa"/>
          </w:tcPr>
          <w:p w14:paraId="0CFE5925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891" w:type="dxa"/>
          </w:tcPr>
          <w:p w14:paraId="14AEA381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891" w:type="dxa"/>
          </w:tcPr>
          <w:p w14:paraId="0AC35526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891" w:type="dxa"/>
          </w:tcPr>
          <w:p w14:paraId="02A638A6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891" w:type="dxa"/>
          </w:tcPr>
          <w:p w14:paraId="3DD7E15E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5A6465" w:rsidRPr="00800C80" w14:paraId="0ABC3AC1" w14:textId="77777777" w:rsidTr="005526DC">
        <w:tc>
          <w:tcPr>
            <w:tcW w:w="586" w:type="dxa"/>
          </w:tcPr>
          <w:p w14:paraId="2AD83E67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5" w:type="dxa"/>
          </w:tcPr>
          <w:p w14:paraId="44DEBA6D" w14:textId="77777777" w:rsidR="005A6465" w:rsidRPr="00072835" w:rsidRDefault="005A6465" w:rsidP="0060573F">
            <w:pPr>
              <w:pStyle w:val="a9"/>
              <w:rPr>
                <w:sz w:val="26"/>
                <w:szCs w:val="26"/>
              </w:rPr>
            </w:pPr>
            <w:r w:rsidRPr="00072835">
              <w:rPr>
                <w:sz w:val="26"/>
                <w:szCs w:val="26"/>
              </w:rPr>
              <w:t xml:space="preserve">Доля преподавателей, имеющих высшее образование, % </w:t>
            </w:r>
          </w:p>
        </w:tc>
        <w:tc>
          <w:tcPr>
            <w:tcW w:w="940" w:type="dxa"/>
          </w:tcPr>
          <w:p w14:paraId="2FA2CC9A" w14:textId="62BBCEAB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2B3438"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891" w:type="dxa"/>
          </w:tcPr>
          <w:p w14:paraId="13900418" w14:textId="0CAF41EA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2B3438"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891" w:type="dxa"/>
          </w:tcPr>
          <w:p w14:paraId="16F9BF86" w14:textId="4BBA3361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5526DC"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891" w:type="dxa"/>
          </w:tcPr>
          <w:p w14:paraId="06353101" w14:textId="614F6558" w:rsidR="005A6465" w:rsidRPr="00072835" w:rsidRDefault="005526DC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</w:t>
            </w:r>
            <w:r w:rsidR="005A6465"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891" w:type="dxa"/>
          </w:tcPr>
          <w:p w14:paraId="41A5A51E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5A6465" w:rsidRPr="00800C80" w14:paraId="523457B4" w14:textId="77777777" w:rsidTr="005526DC">
        <w:tc>
          <w:tcPr>
            <w:tcW w:w="586" w:type="dxa"/>
          </w:tcPr>
          <w:p w14:paraId="7226C332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5" w:type="dxa"/>
          </w:tcPr>
          <w:p w14:paraId="541B4123" w14:textId="560C3A14" w:rsidR="005A6465" w:rsidRPr="00072835" w:rsidRDefault="005A6465" w:rsidP="0060573F">
            <w:pPr>
              <w:pStyle w:val="a9"/>
              <w:rPr>
                <w:sz w:val="26"/>
                <w:szCs w:val="26"/>
              </w:rPr>
            </w:pPr>
            <w:r w:rsidRPr="00072835">
              <w:rPr>
                <w:sz w:val="26"/>
                <w:szCs w:val="26"/>
              </w:rPr>
              <w:t>Доля учителей имеющих категорию педагог-исследователь, %</w:t>
            </w:r>
            <w:r w:rsidR="005526DC" w:rsidRPr="00072835">
              <w:rPr>
                <w:sz w:val="26"/>
                <w:szCs w:val="26"/>
              </w:rPr>
              <w:t xml:space="preserve"> педагог-эксперт, педагог-модератор, %</w:t>
            </w:r>
          </w:p>
        </w:tc>
        <w:tc>
          <w:tcPr>
            <w:tcW w:w="940" w:type="dxa"/>
          </w:tcPr>
          <w:p w14:paraId="349EABD0" w14:textId="3561F3A7" w:rsidR="005A6465" w:rsidRPr="00072835" w:rsidRDefault="005526DC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59,1</w:t>
            </w:r>
          </w:p>
        </w:tc>
        <w:tc>
          <w:tcPr>
            <w:tcW w:w="891" w:type="dxa"/>
          </w:tcPr>
          <w:p w14:paraId="46322B12" w14:textId="073F796A" w:rsidR="005A6465" w:rsidRPr="00072835" w:rsidRDefault="005526DC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65,2</w:t>
            </w:r>
          </w:p>
        </w:tc>
        <w:tc>
          <w:tcPr>
            <w:tcW w:w="891" w:type="dxa"/>
          </w:tcPr>
          <w:p w14:paraId="0DAB2995" w14:textId="1AF24396" w:rsidR="005A6465" w:rsidRPr="00072835" w:rsidRDefault="005526DC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72,7</w:t>
            </w:r>
          </w:p>
        </w:tc>
        <w:tc>
          <w:tcPr>
            <w:tcW w:w="891" w:type="dxa"/>
          </w:tcPr>
          <w:p w14:paraId="7A66FD03" w14:textId="11999156" w:rsidR="005A6465" w:rsidRPr="00072835" w:rsidRDefault="005526DC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81,8</w:t>
            </w:r>
          </w:p>
        </w:tc>
        <w:tc>
          <w:tcPr>
            <w:tcW w:w="891" w:type="dxa"/>
          </w:tcPr>
          <w:p w14:paraId="5C054BA8" w14:textId="720B54D5" w:rsidR="005A6465" w:rsidRPr="00072835" w:rsidRDefault="005526DC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90</w:t>
            </w:r>
          </w:p>
        </w:tc>
      </w:tr>
      <w:tr w:rsidR="005A6465" w:rsidRPr="00800C80" w14:paraId="48AAE4E1" w14:textId="77777777" w:rsidTr="005526DC">
        <w:tc>
          <w:tcPr>
            <w:tcW w:w="586" w:type="dxa"/>
          </w:tcPr>
          <w:p w14:paraId="0F8E55D5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255" w:type="dxa"/>
          </w:tcPr>
          <w:p w14:paraId="627F7836" w14:textId="77777777" w:rsidR="005A6465" w:rsidRPr="00072835" w:rsidRDefault="005A6465" w:rsidP="0060573F">
            <w:pPr>
              <w:pStyle w:val="a9"/>
              <w:rPr>
                <w:sz w:val="26"/>
                <w:szCs w:val="26"/>
              </w:rPr>
            </w:pPr>
            <w:r w:rsidRPr="00072835">
              <w:rPr>
                <w:sz w:val="26"/>
                <w:szCs w:val="26"/>
              </w:rPr>
              <w:t>Доля учителей, участвующих в  инновационной и экспериментальной деятельности, %</w:t>
            </w:r>
          </w:p>
        </w:tc>
        <w:tc>
          <w:tcPr>
            <w:tcW w:w="940" w:type="dxa"/>
          </w:tcPr>
          <w:p w14:paraId="4F33936C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27%</w:t>
            </w:r>
          </w:p>
        </w:tc>
        <w:tc>
          <w:tcPr>
            <w:tcW w:w="891" w:type="dxa"/>
          </w:tcPr>
          <w:p w14:paraId="08AB6DFB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33%</w:t>
            </w:r>
          </w:p>
        </w:tc>
        <w:tc>
          <w:tcPr>
            <w:tcW w:w="891" w:type="dxa"/>
          </w:tcPr>
          <w:p w14:paraId="33A6DE32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40%</w:t>
            </w:r>
          </w:p>
        </w:tc>
        <w:tc>
          <w:tcPr>
            <w:tcW w:w="891" w:type="dxa"/>
          </w:tcPr>
          <w:p w14:paraId="23A6FDDB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  <w:tc>
          <w:tcPr>
            <w:tcW w:w="891" w:type="dxa"/>
          </w:tcPr>
          <w:p w14:paraId="58657E4B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5A6465" w:rsidRPr="00800C80" w14:paraId="386DBA3C" w14:textId="77777777" w:rsidTr="005526DC">
        <w:tc>
          <w:tcPr>
            <w:tcW w:w="586" w:type="dxa"/>
          </w:tcPr>
          <w:p w14:paraId="5F1B5936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255" w:type="dxa"/>
          </w:tcPr>
          <w:p w14:paraId="373A65C7" w14:textId="77777777" w:rsidR="005A6465" w:rsidRPr="00072835" w:rsidRDefault="005A6465" w:rsidP="0060573F">
            <w:pPr>
              <w:pStyle w:val="a9"/>
              <w:rPr>
                <w:sz w:val="26"/>
                <w:szCs w:val="26"/>
              </w:rPr>
            </w:pPr>
            <w:r w:rsidRPr="00072835">
              <w:rPr>
                <w:sz w:val="26"/>
                <w:szCs w:val="26"/>
              </w:rPr>
              <w:t>Доля учителей, имеющих публикации, %</w:t>
            </w:r>
          </w:p>
        </w:tc>
        <w:tc>
          <w:tcPr>
            <w:tcW w:w="940" w:type="dxa"/>
          </w:tcPr>
          <w:p w14:paraId="565F521E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891" w:type="dxa"/>
          </w:tcPr>
          <w:p w14:paraId="21DE2609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891" w:type="dxa"/>
          </w:tcPr>
          <w:p w14:paraId="6265F8A4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891" w:type="dxa"/>
          </w:tcPr>
          <w:p w14:paraId="7D008F74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891" w:type="dxa"/>
          </w:tcPr>
          <w:p w14:paraId="198C5A37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5A6465" w:rsidRPr="00800C80" w14:paraId="59E72B8C" w14:textId="77777777" w:rsidTr="005526DC">
        <w:tc>
          <w:tcPr>
            <w:tcW w:w="586" w:type="dxa"/>
          </w:tcPr>
          <w:p w14:paraId="648E69DC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255" w:type="dxa"/>
          </w:tcPr>
          <w:p w14:paraId="46800380" w14:textId="77777777" w:rsidR="005A6465" w:rsidRPr="00072835" w:rsidRDefault="005A6465" w:rsidP="0060573F">
            <w:pPr>
              <w:pStyle w:val="a9"/>
              <w:rPr>
                <w:sz w:val="26"/>
                <w:szCs w:val="26"/>
              </w:rPr>
            </w:pPr>
            <w:r w:rsidRPr="00072835">
              <w:rPr>
                <w:sz w:val="26"/>
                <w:szCs w:val="26"/>
              </w:rPr>
              <w:t>Доля учителей, применяющих ИКТ в учебном процессе, %</w:t>
            </w:r>
          </w:p>
        </w:tc>
        <w:tc>
          <w:tcPr>
            <w:tcW w:w="940" w:type="dxa"/>
          </w:tcPr>
          <w:p w14:paraId="38131287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891" w:type="dxa"/>
          </w:tcPr>
          <w:p w14:paraId="4EBA9464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891" w:type="dxa"/>
          </w:tcPr>
          <w:p w14:paraId="66DBA7E1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891" w:type="dxa"/>
          </w:tcPr>
          <w:p w14:paraId="13C43DA1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891" w:type="dxa"/>
          </w:tcPr>
          <w:p w14:paraId="6A7D09A0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5A6465" w:rsidRPr="00800C80" w14:paraId="299BCDD5" w14:textId="77777777" w:rsidTr="005526DC">
        <w:tc>
          <w:tcPr>
            <w:tcW w:w="586" w:type="dxa"/>
          </w:tcPr>
          <w:p w14:paraId="147E6D55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255" w:type="dxa"/>
          </w:tcPr>
          <w:p w14:paraId="513516B1" w14:textId="77777777" w:rsidR="005A6465" w:rsidRPr="00072835" w:rsidRDefault="005A6465" w:rsidP="0060573F">
            <w:pPr>
              <w:pStyle w:val="a9"/>
              <w:rPr>
                <w:sz w:val="26"/>
                <w:szCs w:val="26"/>
              </w:rPr>
            </w:pPr>
            <w:r w:rsidRPr="00072835">
              <w:rPr>
                <w:sz w:val="26"/>
                <w:szCs w:val="26"/>
              </w:rPr>
              <w:t>Доля преподавателей, прошедших переподготовку 1 раз в 5 лет, %</w:t>
            </w:r>
          </w:p>
        </w:tc>
        <w:tc>
          <w:tcPr>
            <w:tcW w:w="940" w:type="dxa"/>
          </w:tcPr>
          <w:p w14:paraId="7CB462B5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891" w:type="dxa"/>
          </w:tcPr>
          <w:p w14:paraId="2F3BB4DD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891" w:type="dxa"/>
          </w:tcPr>
          <w:p w14:paraId="2096468C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891" w:type="dxa"/>
          </w:tcPr>
          <w:p w14:paraId="401D2E8B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891" w:type="dxa"/>
          </w:tcPr>
          <w:p w14:paraId="3A8F617D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5A6465" w:rsidRPr="00800C80" w14:paraId="4D47089A" w14:textId="77777777" w:rsidTr="005526DC">
        <w:tc>
          <w:tcPr>
            <w:tcW w:w="586" w:type="dxa"/>
          </w:tcPr>
          <w:p w14:paraId="59341A8D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255" w:type="dxa"/>
          </w:tcPr>
          <w:p w14:paraId="3EEB7993" w14:textId="77777777" w:rsidR="005A6465" w:rsidRPr="00072835" w:rsidRDefault="005A6465" w:rsidP="0060573F">
            <w:pPr>
              <w:pStyle w:val="a9"/>
              <w:rPr>
                <w:sz w:val="26"/>
                <w:szCs w:val="26"/>
              </w:rPr>
            </w:pPr>
            <w:r w:rsidRPr="00072835">
              <w:rPr>
                <w:sz w:val="26"/>
                <w:szCs w:val="26"/>
              </w:rPr>
              <w:t>Результаты участия в профессиональных конкурсах (доля преподавателей, занявших места от общего количества преподавателей, принявших участие)</w:t>
            </w:r>
          </w:p>
        </w:tc>
        <w:tc>
          <w:tcPr>
            <w:tcW w:w="940" w:type="dxa"/>
          </w:tcPr>
          <w:p w14:paraId="6AA3DAE2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23%</w:t>
            </w:r>
          </w:p>
        </w:tc>
        <w:tc>
          <w:tcPr>
            <w:tcW w:w="891" w:type="dxa"/>
          </w:tcPr>
          <w:p w14:paraId="2B11122E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27%</w:t>
            </w:r>
          </w:p>
        </w:tc>
        <w:tc>
          <w:tcPr>
            <w:tcW w:w="891" w:type="dxa"/>
          </w:tcPr>
          <w:p w14:paraId="48F32EC6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30%</w:t>
            </w:r>
          </w:p>
        </w:tc>
        <w:tc>
          <w:tcPr>
            <w:tcW w:w="891" w:type="dxa"/>
          </w:tcPr>
          <w:p w14:paraId="34564762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32%</w:t>
            </w:r>
          </w:p>
        </w:tc>
        <w:tc>
          <w:tcPr>
            <w:tcW w:w="891" w:type="dxa"/>
          </w:tcPr>
          <w:p w14:paraId="6CFD5231" w14:textId="77777777" w:rsidR="005A6465" w:rsidRPr="00072835" w:rsidRDefault="005A6465" w:rsidP="006057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28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35%</w:t>
            </w:r>
          </w:p>
        </w:tc>
      </w:tr>
    </w:tbl>
    <w:p w14:paraId="0ABE6000" w14:textId="77777777" w:rsidR="003D2481" w:rsidRPr="003D2481" w:rsidRDefault="003D2481" w:rsidP="003D248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7AC3976" w14:textId="1C008433" w:rsidR="004842C7" w:rsidRPr="004842C7" w:rsidRDefault="004877A1" w:rsidP="004842C7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</w:t>
      </w:r>
      <w:r w:rsidR="004842C7" w:rsidRPr="004842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Основные направления </w:t>
      </w:r>
    </w:p>
    <w:p w14:paraId="15252968" w14:textId="77777777" w:rsidR="004842C7" w:rsidRPr="004842C7" w:rsidRDefault="004842C7" w:rsidP="004842C7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842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(мероприятия по реализации)</w:t>
      </w:r>
    </w:p>
    <w:p w14:paraId="4DB228F9" w14:textId="77777777" w:rsidR="004842C7" w:rsidRPr="004842C7" w:rsidRDefault="004842C7" w:rsidP="004842C7">
      <w:pPr>
        <w:pStyle w:val="a5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6DAC4C4" w14:textId="4F5C68A4" w:rsidR="004842C7" w:rsidRPr="004842C7" w:rsidRDefault="004877A1" w:rsidP="004842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5.1</w:t>
      </w:r>
      <w:r w:rsidR="006F2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842C7" w:rsidRPr="004842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Система управления образовательным процессом</w:t>
      </w:r>
    </w:p>
    <w:p w14:paraId="51BB6F5D" w14:textId="77777777" w:rsidR="004842C7" w:rsidRPr="004842C7" w:rsidRDefault="004842C7" w:rsidP="004842C7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AC2CA9" w14:textId="77777777" w:rsidR="004842C7" w:rsidRPr="004842C7" w:rsidRDefault="004842C7" w:rsidP="004842C7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Приведение локальных актов в  соответствие с законодательством, разработка необходимых нормативных актов, регламентирующих основные этапы планы развития (ежегодно)</w:t>
      </w:r>
    </w:p>
    <w:p w14:paraId="4E3A1C1F" w14:textId="77777777" w:rsidR="004842C7" w:rsidRPr="004842C7" w:rsidRDefault="004842C7" w:rsidP="004842C7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Педагогические советы (ежегодно по отдельному плану)</w:t>
      </w:r>
    </w:p>
    <w:p w14:paraId="2655AB1A" w14:textId="052DA44C" w:rsidR="004842C7" w:rsidRPr="004842C7" w:rsidRDefault="004842C7" w:rsidP="004842C7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заседаний Методического совета, заседаний школь</w:t>
      </w:r>
      <w:r w:rsidR="00A85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методических объединений,  </w:t>
      </w: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>ежегодно по отдельному плану)</w:t>
      </w:r>
      <w:proofErr w:type="gramEnd"/>
    </w:p>
    <w:p w14:paraId="3F91D61E" w14:textId="05F4F4B9" w:rsidR="004842C7" w:rsidRPr="004842C7" w:rsidRDefault="004842C7" w:rsidP="004842C7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Творческой  группы учителей по проведению мониторинга реализации плана развития и своевр</w:t>
      </w:r>
      <w:r w:rsidR="00C04812">
        <w:rPr>
          <w:rFonts w:ascii="Times New Roman" w:hAnsi="Times New Roman" w:cs="Times New Roman"/>
          <w:color w:val="000000" w:themeColor="text1"/>
          <w:sz w:val="28"/>
          <w:szCs w:val="28"/>
        </w:rPr>
        <w:t>еменной коррекции, (декабрь 2022</w:t>
      </w: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58D01649" w14:textId="77777777" w:rsidR="004842C7" w:rsidRPr="004842C7" w:rsidRDefault="004842C7" w:rsidP="004842C7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Заседания  Попечительского совета и родительского комитета, (ежегодно по отдельному плану)</w:t>
      </w:r>
    </w:p>
    <w:p w14:paraId="41F3E31C" w14:textId="2E319A94" w:rsidR="004842C7" w:rsidRPr="004842C7" w:rsidRDefault="004842C7" w:rsidP="004842C7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>Совещание при директоре, включающее вопрос «Повышение качества образования и уровня образовательных результатов»</w:t>
      </w: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,</w:t>
      </w:r>
      <w:r w:rsidR="006F2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>(ежегодно</w:t>
      </w:r>
      <w:r w:rsidR="006F2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>по отдельному плану)</w:t>
      </w:r>
    </w:p>
    <w:p w14:paraId="445C74ED" w14:textId="77777777" w:rsidR="004842C7" w:rsidRPr="004842C7" w:rsidRDefault="004842C7" w:rsidP="004842C7">
      <w:pPr>
        <w:pStyle w:val="a5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>Систематический сбор данных об уровне воспитанности и качестве знаний обучающихся, качественный анализ полученных данных</w:t>
      </w: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, (по итогам каждой четверти</w:t>
      </w:r>
    </w:p>
    <w:p w14:paraId="29FE7414" w14:textId="77777777" w:rsidR="004842C7" w:rsidRPr="004842C7" w:rsidRDefault="004842C7" w:rsidP="004842C7">
      <w:pPr>
        <w:pStyle w:val="a5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необходимых мониторинговых исследований по каждому индикатору, (по итогам полугодия каждого учебного года)</w:t>
      </w:r>
    </w:p>
    <w:p w14:paraId="21B7DDC9" w14:textId="77777777" w:rsidR="004842C7" w:rsidRPr="004842C7" w:rsidRDefault="004842C7" w:rsidP="004842C7">
      <w:pPr>
        <w:pStyle w:val="a5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обучающих семинаров для педагогов, (по отдельному плану)</w:t>
      </w:r>
    </w:p>
    <w:p w14:paraId="25C43C8A" w14:textId="77777777" w:rsidR="004842C7" w:rsidRPr="004842C7" w:rsidRDefault="004842C7" w:rsidP="004842C7">
      <w:pPr>
        <w:pStyle w:val="a5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>Составление перспективного плана аттестации педагогических работников на пять лет и его корректировка, (ежегодно сентябрь</w:t>
      </w:r>
      <w:proofErr w:type="gramStart"/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</w:t>
      </w:r>
      <w:proofErr w:type="gramEnd"/>
    </w:p>
    <w:p w14:paraId="74534FC6" w14:textId="77777777" w:rsidR="004842C7" w:rsidRPr="004842C7" w:rsidRDefault="004842C7" w:rsidP="004842C7">
      <w:pPr>
        <w:pStyle w:val="a5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>Составление перспективного плана повышения квалификации педагогических работников на пять лет и его корректировка, (ежегодно сентябрь)</w:t>
      </w:r>
    </w:p>
    <w:p w14:paraId="3B28505F" w14:textId="77777777" w:rsidR="004842C7" w:rsidRPr="004842C7" w:rsidRDefault="004842C7" w:rsidP="004842C7">
      <w:pPr>
        <w:pStyle w:val="a5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качества преподавания предметов по всем дисциплинам, (ежегодно по отдельному плану ВШК)</w:t>
      </w:r>
    </w:p>
    <w:p w14:paraId="14A026A7" w14:textId="77777777" w:rsidR="004842C7" w:rsidRPr="004842C7" w:rsidRDefault="004842C7" w:rsidP="004842C7">
      <w:pPr>
        <w:pStyle w:val="a5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выполнения учебных программ, (ежегодно в начале и конце учебного года)</w:t>
      </w:r>
    </w:p>
    <w:p w14:paraId="5EF79BD9" w14:textId="77777777" w:rsidR="004842C7" w:rsidRPr="004842C7" w:rsidRDefault="004842C7" w:rsidP="004842C7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использования  ИКТ и ЦОР, (в течение всего периода)</w:t>
      </w:r>
    </w:p>
    <w:p w14:paraId="5C22C319" w14:textId="77777777" w:rsidR="004842C7" w:rsidRPr="004842C7" w:rsidRDefault="004842C7" w:rsidP="004842C7">
      <w:pPr>
        <w:pStyle w:val="a5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психолого-педагогического сопровождения участников образовательного процесса,  (ежегодно по отдельному плану)</w:t>
      </w:r>
    </w:p>
    <w:p w14:paraId="3CA38C2B" w14:textId="77777777" w:rsidR="004842C7" w:rsidRPr="004842C7" w:rsidRDefault="004842C7" w:rsidP="004842C7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Диагностика достижений учащимися положительных показателей в сравнении с предыдущим периодом, 9май месяц каждого учебного года)</w:t>
      </w:r>
    </w:p>
    <w:p w14:paraId="694531A6" w14:textId="77777777" w:rsidR="004842C7" w:rsidRPr="004842C7" w:rsidRDefault="004842C7" w:rsidP="004842C7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Диагностика уровня педагогического мастерства в сравнении с предыдущим периодом, </w:t>
      </w: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(май месяц каждого учебного года)</w:t>
      </w:r>
    </w:p>
    <w:p w14:paraId="1E8E99F4" w14:textId="77777777" w:rsidR="004842C7" w:rsidRPr="004842C7" w:rsidRDefault="004842C7" w:rsidP="004842C7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>Нормирование домашних заданий,  ежегодно по отдельному плану ВШК</w:t>
      </w:r>
    </w:p>
    <w:p w14:paraId="5FB4E7A7" w14:textId="77777777" w:rsidR="004842C7" w:rsidRPr="004842C7" w:rsidRDefault="004842C7" w:rsidP="004842C7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перемен, создание условий, способствующих оптимальному двигательному режиму учащихся разных возрастов, (в  течение всего периода)</w:t>
      </w:r>
    </w:p>
    <w:p w14:paraId="3A27CC7B" w14:textId="64128A34" w:rsidR="004842C7" w:rsidRPr="004842C7" w:rsidRDefault="004842C7" w:rsidP="004842C7">
      <w:pPr>
        <w:pStyle w:val="a5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и внедрение системы поощрения творчески работающих педаго</w:t>
      </w:r>
      <w:r w:rsidR="00C04812">
        <w:rPr>
          <w:rFonts w:ascii="Times New Roman" w:hAnsi="Times New Roman" w:cs="Times New Roman"/>
          <w:color w:val="000000" w:themeColor="text1"/>
          <w:sz w:val="28"/>
          <w:szCs w:val="28"/>
        </w:rPr>
        <w:t>гов, (декабрь 2022</w:t>
      </w: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23DC6A38" w14:textId="77777777" w:rsidR="004842C7" w:rsidRPr="004842C7" w:rsidRDefault="004842C7" w:rsidP="004842C7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Укрепление и развитие материально-технической базы школы</w:t>
      </w: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, (в течение всего периода)</w:t>
      </w:r>
    </w:p>
    <w:p w14:paraId="59E3B086" w14:textId="77777777" w:rsidR="004842C7" w:rsidRPr="004842C7" w:rsidRDefault="004842C7" w:rsidP="004842C7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Диагностика материально-технической базы,  (январь, июнь каждого учебного года)</w:t>
      </w:r>
    </w:p>
    <w:p w14:paraId="0EF7D7C7" w14:textId="3FD04F91" w:rsidR="004842C7" w:rsidRPr="004842C7" w:rsidRDefault="004842C7" w:rsidP="004842C7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семинара  «Школьная система управления качеством образования» </w:t>
      </w:r>
      <w:r w:rsidR="00C04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Обобщение опыта, </w:t>
      </w:r>
      <w:r w:rsidR="00C0481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(декабрь 202</w:t>
      </w:r>
      <w:r w:rsidR="00C04812" w:rsidRPr="00C0481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г)</w:t>
      </w:r>
    </w:p>
    <w:p w14:paraId="551DB1A0" w14:textId="77777777" w:rsidR="004842C7" w:rsidRPr="004842C7" w:rsidRDefault="004842C7" w:rsidP="004842C7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343A23" w14:textId="77777777" w:rsidR="004842C7" w:rsidRPr="004842C7" w:rsidRDefault="004842C7" w:rsidP="004842C7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1A749F3" w14:textId="4DAE6862" w:rsidR="004842C7" w:rsidRPr="004842C7" w:rsidRDefault="004877A1" w:rsidP="004842C7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5.2 </w:t>
      </w:r>
      <w:r w:rsidR="004842C7" w:rsidRPr="004842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Обновление содержания образования</w:t>
      </w:r>
    </w:p>
    <w:p w14:paraId="49CCC538" w14:textId="77777777" w:rsidR="004842C7" w:rsidRPr="004842C7" w:rsidRDefault="004842C7" w:rsidP="004842C7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FB6DC4B" w14:textId="77777777" w:rsidR="004842C7" w:rsidRPr="004842C7" w:rsidRDefault="004842C7" w:rsidP="004842C7">
      <w:pPr>
        <w:pStyle w:val="a5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Приведение локальных актов в  соответствие с законодательством,  разработка необходимых нормативных актов, регламентирующих </w:t>
      </w:r>
      <w:proofErr w:type="gramStart"/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>основные</w:t>
      </w:r>
      <w:proofErr w:type="gramEnd"/>
    </w:p>
    <w:p w14:paraId="352E191D" w14:textId="77777777" w:rsidR="004842C7" w:rsidRPr="004842C7" w:rsidRDefault="004842C7" w:rsidP="004842C7">
      <w:pPr>
        <w:pStyle w:val="a5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>этапы планы развития</w:t>
      </w:r>
      <w:proofErr w:type="gramStart"/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ежегодно сентябрь </w:t>
      </w:r>
    </w:p>
    <w:p w14:paraId="6F83D300" w14:textId="77777777" w:rsidR="004842C7" w:rsidRPr="004842C7" w:rsidRDefault="004842C7" w:rsidP="004842C7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kern w:val="1"/>
          <w:sz w:val="28"/>
          <w:szCs w:val="20"/>
        </w:rPr>
      </w:pPr>
      <w:r w:rsidRPr="004842C7">
        <w:rPr>
          <w:rFonts w:ascii="Times New Roman" w:hAnsi="Times New Roman" w:cs="Times New Roman"/>
          <w:kern w:val="1"/>
          <w:sz w:val="28"/>
          <w:szCs w:val="20"/>
        </w:rPr>
        <w:t>Организация консультаций, обучающих семинаров для педагогов, в т.ч. в онлайн формате по проблемам перехода на обновленное содержание образования (постоянно).</w:t>
      </w:r>
    </w:p>
    <w:p w14:paraId="2F4296A5" w14:textId="19715FAA" w:rsidR="004842C7" w:rsidRPr="004842C7" w:rsidRDefault="004842C7" w:rsidP="004842C7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kern w:val="1"/>
          <w:sz w:val="28"/>
          <w:szCs w:val="20"/>
        </w:rPr>
      </w:pPr>
      <w:r w:rsidRPr="004842C7">
        <w:rPr>
          <w:rFonts w:ascii="Times New Roman" w:hAnsi="Times New Roman" w:cs="Times New Roman"/>
          <w:kern w:val="1"/>
          <w:sz w:val="28"/>
          <w:szCs w:val="20"/>
        </w:rPr>
        <w:t>Осуществление мониторинга результативности деятельности педагогов по р</w:t>
      </w:r>
      <w:r w:rsidR="00C04812">
        <w:rPr>
          <w:rFonts w:ascii="Times New Roman" w:hAnsi="Times New Roman" w:cs="Times New Roman"/>
          <w:kern w:val="1"/>
          <w:sz w:val="28"/>
          <w:szCs w:val="20"/>
        </w:rPr>
        <w:t xml:space="preserve">азвитию функциональной грамотности обучающихся через проведение тестирований по МОДО, </w:t>
      </w:r>
      <w:r w:rsidR="00C04812">
        <w:rPr>
          <w:rFonts w:ascii="Times New Roman" w:hAnsi="Times New Roman" w:cs="Times New Roman"/>
          <w:kern w:val="1"/>
          <w:sz w:val="28"/>
          <w:szCs w:val="20"/>
          <w:lang w:val="en-US"/>
        </w:rPr>
        <w:t>PISA</w:t>
      </w:r>
      <w:r w:rsidR="00C04812" w:rsidRPr="00C04812">
        <w:rPr>
          <w:rFonts w:ascii="Times New Roman" w:hAnsi="Times New Roman" w:cs="Times New Roman"/>
          <w:kern w:val="1"/>
          <w:sz w:val="28"/>
          <w:szCs w:val="20"/>
        </w:rPr>
        <w:t xml:space="preserve">, </w:t>
      </w:r>
      <w:r w:rsidR="00C04812">
        <w:rPr>
          <w:rFonts w:ascii="Times New Roman" w:hAnsi="Times New Roman" w:cs="Times New Roman"/>
          <w:kern w:val="1"/>
          <w:sz w:val="28"/>
          <w:szCs w:val="20"/>
          <w:lang w:val="en-US"/>
        </w:rPr>
        <w:t>PEARLS</w:t>
      </w:r>
      <w:r w:rsidR="00C04812" w:rsidRPr="00C04812">
        <w:rPr>
          <w:rFonts w:ascii="Times New Roman" w:hAnsi="Times New Roman" w:cs="Times New Roman"/>
          <w:kern w:val="1"/>
          <w:sz w:val="28"/>
          <w:szCs w:val="20"/>
        </w:rPr>
        <w:t xml:space="preserve">, </w:t>
      </w:r>
      <w:r w:rsidR="00C04812">
        <w:rPr>
          <w:rFonts w:ascii="Times New Roman" w:hAnsi="Times New Roman" w:cs="Times New Roman"/>
          <w:kern w:val="1"/>
          <w:sz w:val="28"/>
          <w:szCs w:val="20"/>
          <w:lang w:val="en-US"/>
        </w:rPr>
        <w:t>TIMSS</w:t>
      </w:r>
      <w:r w:rsidRPr="004842C7">
        <w:rPr>
          <w:rFonts w:ascii="Times New Roman" w:hAnsi="Times New Roman" w:cs="Times New Roman"/>
          <w:kern w:val="1"/>
          <w:sz w:val="28"/>
          <w:szCs w:val="20"/>
        </w:rPr>
        <w:t xml:space="preserve"> (ежегодно).</w:t>
      </w:r>
    </w:p>
    <w:p w14:paraId="289A044C" w14:textId="41B9691C" w:rsidR="004842C7" w:rsidRPr="004842C7" w:rsidRDefault="004842C7" w:rsidP="004842C7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kern w:val="1"/>
          <w:sz w:val="28"/>
          <w:szCs w:val="20"/>
        </w:rPr>
      </w:pPr>
      <w:r w:rsidRPr="004842C7">
        <w:rPr>
          <w:rFonts w:ascii="Times New Roman" w:hAnsi="Times New Roman" w:cs="Times New Roman"/>
          <w:kern w:val="1"/>
          <w:sz w:val="28"/>
          <w:szCs w:val="20"/>
        </w:rPr>
        <w:t>Психолого-педагогическая и методическая поддержка учителей, рабо</w:t>
      </w:r>
      <w:r w:rsidR="00C04812">
        <w:rPr>
          <w:rFonts w:ascii="Times New Roman" w:hAnsi="Times New Roman" w:cs="Times New Roman"/>
          <w:kern w:val="1"/>
          <w:sz w:val="28"/>
          <w:szCs w:val="20"/>
        </w:rPr>
        <w:t>тающих по новым программам (202</w:t>
      </w:r>
      <w:r w:rsidR="00C04812" w:rsidRPr="00C04812">
        <w:rPr>
          <w:rFonts w:ascii="Times New Roman" w:hAnsi="Times New Roman" w:cs="Times New Roman"/>
          <w:kern w:val="1"/>
          <w:sz w:val="28"/>
          <w:szCs w:val="20"/>
        </w:rPr>
        <w:t>2</w:t>
      </w:r>
      <w:r w:rsidRPr="004842C7">
        <w:rPr>
          <w:rFonts w:ascii="Times New Roman" w:hAnsi="Times New Roman" w:cs="Times New Roman"/>
          <w:kern w:val="1"/>
          <w:sz w:val="28"/>
          <w:szCs w:val="20"/>
        </w:rPr>
        <w:t>-202</w:t>
      </w:r>
      <w:r w:rsidR="00C04812" w:rsidRPr="00C04812">
        <w:rPr>
          <w:rFonts w:ascii="Times New Roman" w:hAnsi="Times New Roman" w:cs="Times New Roman"/>
          <w:kern w:val="1"/>
          <w:sz w:val="28"/>
          <w:szCs w:val="20"/>
        </w:rPr>
        <w:t>7</w:t>
      </w:r>
      <w:r w:rsidRPr="004842C7">
        <w:rPr>
          <w:rFonts w:ascii="Times New Roman" w:hAnsi="Times New Roman" w:cs="Times New Roman"/>
          <w:kern w:val="1"/>
          <w:sz w:val="28"/>
          <w:szCs w:val="20"/>
        </w:rPr>
        <w:t xml:space="preserve"> учебные годы).</w:t>
      </w:r>
    </w:p>
    <w:p w14:paraId="18A2B697" w14:textId="77777777" w:rsidR="004842C7" w:rsidRPr="004842C7" w:rsidRDefault="004842C7" w:rsidP="004842C7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kern w:val="1"/>
          <w:sz w:val="28"/>
          <w:szCs w:val="20"/>
        </w:rPr>
      </w:pPr>
      <w:r w:rsidRPr="004842C7">
        <w:rPr>
          <w:rFonts w:ascii="Times New Roman" w:hAnsi="Times New Roman" w:cs="Times New Roman"/>
          <w:kern w:val="1"/>
          <w:sz w:val="28"/>
          <w:szCs w:val="20"/>
        </w:rPr>
        <w:t>Проведение психолого-педагогических консилиумов в классах, работающих по обновленному содержанию образования (постоянно).</w:t>
      </w:r>
    </w:p>
    <w:p w14:paraId="35437002" w14:textId="77777777" w:rsidR="004842C7" w:rsidRPr="004842C7" w:rsidRDefault="004842C7" w:rsidP="004842C7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kern w:val="1"/>
          <w:sz w:val="28"/>
          <w:szCs w:val="20"/>
        </w:rPr>
      </w:pPr>
      <w:proofErr w:type="spellStart"/>
      <w:r w:rsidRPr="004842C7">
        <w:rPr>
          <w:rFonts w:ascii="Times New Roman" w:hAnsi="Times New Roman" w:cs="Times New Roman"/>
          <w:kern w:val="1"/>
          <w:sz w:val="28"/>
          <w:szCs w:val="20"/>
        </w:rPr>
        <w:t>Проводение</w:t>
      </w:r>
      <w:proofErr w:type="spellEnd"/>
      <w:r w:rsidRPr="004842C7">
        <w:rPr>
          <w:rFonts w:ascii="Times New Roman" w:hAnsi="Times New Roman" w:cs="Times New Roman"/>
          <w:kern w:val="1"/>
          <w:sz w:val="28"/>
          <w:szCs w:val="20"/>
        </w:rPr>
        <w:t xml:space="preserve"> корректировки процесса обучения по результатам оценивания (ежегодно).</w:t>
      </w:r>
    </w:p>
    <w:p w14:paraId="772CDC8F" w14:textId="77777777" w:rsidR="004842C7" w:rsidRPr="004842C7" w:rsidRDefault="004842C7" w:rsidP="004842C7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kern w:val="1"/>
          <w:sz w:val="28"/>
          <w:szCs w:val="20"/>
        </w:rPr>
      </w:pPr>
      <w:r w:rsidRPr="004842C7">
        <w:rPr>
          <w:rFonts w:ascii="Times New Roman" w:hAnsi="Times New Roman" w:cs="Times New Roman"/>
          <w:kern w:val="1"/>
          <w:sz w:val="28"/>
          <w:szCs w:val="20"/>
        </w:rPr>
        <w:t>Использование современных технологий в условиях новых ГОСО (проектная, исследовательская, командная, разноуровневая, игровая, модульная, IT, мобильные, STEAM технологии и пр.) (постоянно).</w:t>
      </w:r>
    </w:p>
    <w:p w14:paraId="0F164001" w14:textId="77777777" w:rsidR="004842C7" w:rsidRPr="004842C7" w:rsidRDefault="004842C7" w:rsidP="004842C7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kern w:val="1"/>
          <w:sz w:val="28"/>
          <w:szCs w:val="20"/>
        </w:rPr>
      </w:pPr>
      <w:r w:rsidRPr="004842C7">
        <w:rPr>
          <w:rFonts w:ascii="Times New Roman" w:hAnsi="Times New Roman" w:cs="Times New Roman"/>
          <w:kern w:val="1"/>
          <w:sz w:val="28"/>
          <w:szCs w:val="20"/>
        </w:rPr>
        <w:t xml:space="preserve">Реализация </w:t>
      </w:r>
      <w:proofErr w:type="spellStart"/>
      <w:r w:rsidRPr="004842C7">
        <w:rPr>
          <w:rFonts w:ascii="Times New Roman" w:hAnsi="Times New Roman" w:cs="Times New Roman"/>
          <w:kern w:val="1"/>
          <w:sz w:val="28"/>
          <w:szCs w:val="20"/>
        </w:rPr>
        <w:t>формативного</w:t>
      </w:r>
      <w:proofErr w:type="spellEnd"/>
      <w:r w:rsidRPr="004842C7">
        <w:rPr>
          <w:rFonts w:ascii="Times New Roman" w:hAnsi="Times New Roman" w:cs="Times New Roman"/>
          <w:kern w:val="1"/>
          <w:sz w:val="28"/>
          <w:szCs w:val="20"/>
        </w:rPr>
        <w:t xml:space="preserve"> и </w:t>
      </w:r>
      <w:proofErr w:type="spellStart"/>
      <w:r w:rsidRPr="004842C7">
        <w:rPr>
          <w:rFonts w:ascii="Times New Roman" w:hAnsi="Times New Roman" w:cs="Times New Roman"/>
          <w:kern w:val="1"/>
          <w:sz w:val="28"/>
          <w:szCs w:val="20"/>
        </w:rPr>
        <w:t>суммативного</w:t>
      </w:r>
      <w:proofErr w:type="spellEnd"/>
      <w:r w:rsidRPr="004842C7">
        <w:rPr>
          <w:rFonts w:ascii="Times New Roman" w:hAnsi="Times New Roman" w:cs="Times New Roman"/>
          <w:kern w:val="1"/>
          <w:sz w:val="28"/>
          <w:szCs w:val="20"/>
        </w:rPr>
        <w:t xml:space="preserve"> контроля оценки качества знаний учащихся (постоянно).</w:t>
      </w:r>
    </w:p>
    <w:p w14:paraId="63A2291F" w14:textId="77777777" w:rsidR="004842C7" w:rsidRPr="004842C7" w:rsidRDefault="004842C7" w:rsidP="004842C7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kern w:val="1"/>
          <w:sz w:val="28"/>
          <w:szCs w:val="20"/>
        </w:rPr>
      </w:pPr>
      <w:r w:rsidRPr="004842C7">
        <w:rPr>
          <w:rFonts w:ascii="Times New Roman" w:hAnsi="Times New Roman" w:cs="Times New Roman"/>
          <w:kern w:val="1"/>
          <w:sz w:val="28"/>
          <w:szCs w:val="20"/>
        </w:rPr>
        <w:t>Анализ итоговой государственной аттестации школьников, ЕНТ (ежегодно). Анализ получения государственных грантов (ежегодно).</w:t>
      </w:r>
    </w:p>
    <w:p w14:paraId="70E53D9E" w14:textId="057E1349" w:rsidR="004842C7" w:rsidRDefault="004842C7" w:rsidP="003D2481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kern w:val="1"/>
          <w:sz w:val="28"/>
          <w:szCs w:val="20"/>
        </w:rPr>
      </w:pPr>
      <w:r w:rsidRPr="004842C7">
        <w:rPr>
          <w:rFonts w:ascii="Times New Roman" w:hAnsi="Times New Roman" w:cs="Times New Roman"/>
          <w:kern w:val="1"/>
          <w:sz w:val="28"/>
          <w:szCs w:val="20"/>
        </w:rPr>
        <w:t xml:space="preserve">Разработка и реализация системы контроля качества образования, обеспечив публичную </w:t>
      </w:r>
      <w:r w:rsidR="00C04812">
        <w:rPr>
          <w:rFonts w:ascii="Times New Roman" w:hAnsi="Times New Roman" w:cs="Times New Roman"/>
          <w:kern w:val="1"/>
          <w:sz w:val="28"/>
          <w:szCs w:val="20"/>
        </w:rPr>
        <w:t>доступность ее результатов (202</w:t>
      </w:r>
      <w:r w:rsidR="00C04812" w:rsidRPr="00C04812">
        <w:rPr>
          <w:rFonts w:ascii="Times New Roman" w:hAnsi="Times New Roman" w:cs="Times New Roman"/>
          <w:kern w:val="1"/>
          <w:sz w:val="28"/>
          <w:szCs w:val="20"/>
        </w:rPr>
        <w:t>2</w:t>
      </w:r>
      <w:r w:rsidRPr="004842C7">
        <w:rPr>
          <w:rFonts w:ascii="Times New Roman" w:hAnsi="Times New Roman" w:cs="Times New Roman"/>
          <w:kern w:val="1"/>
          <w:sz w:val="28"/>
          <w:szCs w:val="20"/>
        </w:rPr>
        <w:t>-202</w:t>
      </w:r>
      <w:r w:rsidR="00C04812" w:rsidRPr="00C04812">
        <w:rPr>
          <w:rFonts w:ascii="Times New Roman" w:hAnsi="Times New Roman" w:cs="Times New Roman"/>
          <w:kern w:val="1"/>
          <w:sz w:val="28"/>
          <w:szCs w:val="20"/>
        </w:rPr>
        <w:t>7</w:t>
      </w:r>
      <w:r w:rsidRPr="004842C7">
        <w:rPr>
          <w:rFonts w:ascii="Times New Roman" w:hAnsi="Times New Roman" w:cs="Times New Roman"/>
          <w:kern w:val="1"/>
          <w:sz w:val="28"/>
          <w:szCs w:val="20"/>
        </w:rPr>
        <w:t xml:space="preserve"> гг.).</w:t>
      </w:r>
    </w:p>
    <w:p w14:paraId="4EB87AF0" w14:textId="15634894" w:rsidR="00072835" w:rsidRDefault="00072835" w:rsidP="00072835">
      <w:pPr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0"/>
        </w:rPr>
      </w:pPr>
    </w:p>
    <w:p w14:paraId="1CE413A9" w14:textId="74D2EF37" w:rsidR="00072835" w:rsidRDefault="00072835" w:rsidP="00072835">
      <w:pPr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0"/>
        </w:rPr>
      </w:pPr>
    </w:p>
    <w:p w14:paraId="4F14A4C5" w14:textId="77777777" w:rsidR="00072835" w:rsidRPr="00072835" w:rsidRDefault="00072835" w:rsidP="00072835">
      <w:pPr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0"/>
        </w:rPr>
      </w:pPr>
    </w:p>
    <w:p w14:paraId="07D51FEC" w14:textId="6601F5CD" w:rsidR="008D5E54" w:rsidRDefault="008D5E54" w:rsidP="00072835">
      <w:pPr>
        <w:pStyle w:val="a8"/>
        <w:spacing w:after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5.3.</w:t>
      </w:r>
      <w:r w:rsidR="00072835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Воспитательная работа в школе</w:t>
      </w:r>
    </w:p>
    <w:p w14:paraId="16364D52" w14:textId="77777777" w:rsidR="008D5E54" w:rsidRDefault="008D5E54" w:rsidP="008D5E54">
      <w:pPr>
        <w:pStyle w:val="a8"/>
        <w:numPr>
          <w:ilvl w:val="0"/>
          <w:numId w:val="11"/>
        </w:numPr>
        <w:spacing w:before="0" w:beforeAutospacing="0" w:after="0" w:afterAutospacing="0"/>
        <w:ind w:left="0" w:firstLine="0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Ориентация воспитательных планов на воспитание казахстанского патриотизма в контексте национальной идеи «</w:t>
      </w:r>
      <w:proofErr w:type="spellStart"/>
      <w:r>
        <w:rPr>
          <w:kern w:val="2"/>
          <w:sz w:val="28"/>
          <w:szCs w:val="28"/>
        </w:rPr>
        <w:t>Мәңгілік</w:t>
      </w:r>
      <w:proofErr w:type="spellEnd"/>
      <w:r>
        <w:rPr>
          <w:kern w:val="2"/>
          <w:sz w:val="28"/>
          <w:szCs w:val="28"/>
        </w:rPr>
        <w:t xml:space="preserve"> ел», </w:t>
      </w:r>
      <w:r>
        <w:rPr>
          <w:kern w:val="2"/>
          <w:sz w:val="28"/>
          <w:szCs w:val="28"/>
          <w:lang w:val="kk-KZ"/>
        </w:rPr>
        <w:t xml:space="preserve">реализация </w:t>
      </w:r>
      <w:r>
        <w:rPr>
          <w:kern w:val="2"/>
          <w:sz w:val="28"/>
          <w:szCs w:val="28"/>
        </w:rPr>
        <w:t>Программы «</w:t>
      </w:r>
      <w:r>
        <w:rPr>
          <w:kern w:val="2"/>
          <w:sz w:val="28"/>
          <w:szCs w:val="28"/>
          <w:lang w:val="kk-KZ"/>
        </w:rPr>
        <w:t>Рухани жаңғыру</w:t>
      </w:r>
      <w:r>
        <w:rPr>
          <w:kern w:val="2"/>
          <w:sz w:val="28"/>
          <w:szCs w:val="28"/>
        </w:rPr>
        <w:t>» и культуры здорового образа жизни (постоянно).</w:t>
      </w:r>
    </w:p>
    <w:p w14:paraId="3C40F930" w14:textId="77777777" w:rsidR="008D5E54" w:rsidRDefault="008D5E54" w:rsidP="008D5E54">
      <w:pPr>
        <w:pStyle w:val="a8"/>
        <w:numPr>
          <w:ilvl w:val="0"/>
          <w:numId w:val="11"/>
        </w:numPr>
        <w:spacing w:before="0" w:beforeAutospacing="0" w:after="0" w:afterAutospacing="0"/>
        <w:ind w:left="0" w:firstLine="0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Проведение на регулярной основе мероприятий, направленных на пропаганду идеи «</w:t>
      </w:r>
      <w:proofErr w:type="spellStart"/>
      <w:r>
        <w:rPr>
          <w:kern w:val="2"/>
          <w:sz w:val="28"/>
          <w:szCs w:val="28"/>
        </w:rPr>
        <w:t>Мәңгілі</w:t>
      </w:r>
      <w:proofErr w:type="gramStart"/>
      <w:r>
        <w:rPr>
          <w:kern w:val="2"/>
          <w:sz w:val="28"/>
          <w:szCs w:val="28"/>
        </w:rPr>
        <w:t>к</w:t>
      </w:r>
      <w:proofErr w:type="spellEnd"/>
      <w:proofErr w:type="gramEnd"/>
      <w:r>
        <w:rPr>
          <w:kern w:val="2"/>
          <w:sz w:val="28"/>
          <w:szCs w:val="28"/>
        </w:rPr>
        <w:t xml:space="preserve"> ел», </w:t>
      </w:r>
      <w:proofErr w:type="gramStart"/>
      <w:r>
        <w:rPr>
          <w:kern w:val="2"/>
          <w:sz w:val="28"/>
          <w:szCs w:val="28"/>
        </w:rPr>
        <w:t>реализацию</w:t>
      </w:r>
      <w:proofErr w:type="gramEnd"/>
      <w:r>
        <w:rPr>
          <w:kern w:val="2"/>
          <w:sz w:val="28"/>
          <w:szCs w:val="28"/>
        </w:rPr>
        <w:t xml:space="preserve"> Программы «</w:t>
      </w:r>
      <w:r>
        <w:rPr>
          <w:kern w:val="2"/>
          <w:sz w:val="28"/>
          <w:szCs w:val="28"/>
          <w:lang w:val="kk-KZ"/>
        </w:rPr>
        <w:t>Рухани жаңғыру</w:t>
      </w:r>
      <w:r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  <w:lang w:val="kk-KZ"/>
        </w:rPr>
        <w:t xml:space="preserve"> по подпрограммам </w:t>
      </w:r>
      <w:r>
        <w:rPr>
          <w:kern w:val="2"/>
          <w:sz w:val="28"/>
          <w:szCs w:val="28"/>
        </w:rPr>
        <w:t xml:space="preserve"> (ежегодно вечера, встречи, конкурсы, экскурсии, круглые столов, акции и пр.).</w:t>
      </w:r>
    </w:p>
    <w:p w14:paraId="23A47B55" w14:textId="77777777" w:rsidR="008D5E54" w:rsidRDefault="008D5E54" w:rsidP="008D5E54">
      <w:pPr>
        <w:pStyle w:val="a8"/>
        <w:numPr>
          <w:ilvl w:val="0"/>
          <w:numId w:val="11"/>
        </w:numPr>
        <w:spacing w:before="0" w:beforeAutospacing="0" w:after="0" w:afterAutospacing="0"/>
        <w:ind w:left="0" w:firstLine="0"/>
        <w:contextualSpacing/>
        <w:jc w:val="both"/>
        <w:rPr>
          <w:i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Реализация  </w:t>
      </w:r>
      <w:r>
        <w:rPr>
          <w:sz w:val="28"/>
          <w:szCs w:val="28"/>
        </w:rPr>
        <w:t>подпрограммы "</w:t>
      </w:r>
      <w:proofErr w:type="spellStart"/>
      <w:r>
        <w:rPr>
          <w:sz w:val="28"/>
          <w:szCs w:val="28"/>
        </w:rPr>
        <w:t>Тәрбие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білім</w:t>
      </w:r>
      <w:proofErr w:type="spellEnd"/>
      <w:r>
        <w:rPr>
          <w:sz w:val="28"/>
          <w:szCs w:val="28"/>
        </w:rPr>
        <w:t>" программы "</w:t>
      </w:r>
      <w:proofErr w:type="spellStart"/>
      <w:r>
        <w:rPr>
          <w:sz w:val="28"/>
          <w:szCs w:val="28"/>
        </w:rPr>
        <w:t>Рухани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жаңғыру</w:t>
      </w:r>
      <w:proofErr w:type="spellEnd"/>
      <w:r>
        <w:rPr>
          <w:sz w:val="28"/>
          <w:szCs w:val="28"/>
        </w:rPr>
        <w:t>" и проекта «</w:t>
      </w:r>
      <w:proofErr w:type="spellStart"/>
      <w:r>
        <w:rPr>
          <w:sz w:val="28"/>
          <w:szCs w:val="28"/>
        </w:rPr>
        <w:t>Құндылық</w:t>
      </w:r>
      <w:proofErr w:type="gramStart"/>
      <w:r>
        <w:rPr>
          <w:sz w:val="28"/>
          <w:szCs w:val="28"/>
        </w:rPr>
        <w:t>тар</w:t>
      </w:r>
      <w:proofErr w:type="gramEnd"/>
      <w:r>
        <w:rPr>
          <w:sz w:val="28"/>
          <w:szCs w:val="28"/>
        </w:rPr>
        <w:t>ға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негізделген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білім</w:t>
      </w:r>
      <w:proofErr w:type="spellEnd"/>
      <w:r>
        <w:rPr>
          <w:sz w:val="28"/>
          <w:szCs w:val="28"/>
        </w:rPr>
        <w:t xml:space="preserve"> беру»</w:t>
      </w:r>
    </w:p>
    <w:p w14:paraId="781C3DFF" w14:textId="77777777" w:rsidR="008D5E54" w:rsidRDefault="008D5E54" w:rsidP="008D5E54">
      <w:pPr>
        <w:pStyle w:val="a8"/>
        <w:numPr>
          <w:ilvl w:val="0"/>
          <w:numId w:val="11"/>
        </w:numPr>
        <w:spacing w:before="0" w:beforeAutospacing="0" w:after="0" w:afterAutospacing="0"/>
        <w:ind w:left="0" w:firstLine="0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Реализация подпрограммы «Сакральная география» программы «</w:t>
      </w:r>
      <w:proofErr w:type="spellStart"/>
      <w:r>
        <w:rPr>
          <w:kern w:val="2"/>
          <w:sz w:val="28"/>
          <w:szCs w:val="28"/>
        </w:rPr>
        <w:t>Рухани</w:t>
      </w:r>
      <w:proofErr w:type="spellEnd"/>
      <w:r>
        <w:rPr>
          <w:kern w:val="2"/>
          <w:sz w:val="28"/>
          <w:szCs w:val="28"/>
        </w:rPr>
        <w:t xml:space="preserve"> </w:t>
      </w:r>
      <w:proofErr w:type="spellStart"/>
      <w:r>
        <w:rPr>
          <w:kern w:val="2"/>
          <w:sz w:val="28"/>
          <w:szCs w:val="28"/>
        </w:rPr>
        <w:t>жа</w:t>
      </w:r>
      <w:proofErr w:type="spellEnd"/>
      <w:r>
        <w:rPr>
          <w:kern w:val="2"/>
          <w:sz w:val="28"/>
          <w:szCs w:val="28"/>
          <w:lang w:val="kk-KZ"/>
        </w:rPr>
        <w:t>ңғыру</w:t>
      </w:r>
      <w:r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  <w:lang w:val="kk-KZ"/>
        </w:rPr>
        <w:t xml:space="preserve"> </w:t>
      </w:r>
      <w:r>
        <w:rPr>
          <w:kern w:val="2"/>
          <w:sz w:val="28"/>
          <w:szCs w:val="28"/>
        </w:rPr>
        <w:t>организация экскурсий, круглых столов, классных часов, посещение сакральных мест района (постоянно)</w:t>
      </w:r>
    </w:p>
    <w:p w14:paraId="6E8362D5" w14:textId="77777777" w:rsidR="008D5E54" w:rsidRDefault="008D5E54" w:rsidP="008D5E54">
      <w:pPr>
        <w:pStyle w:val="a8"/>
        <w:numPr>
          <w:ilvl w:val="0"/>
          <w:numId w:val="11"/>
        </w:numPr>
        <w:spacing w:before="0" w:beforeAutospacing="0" w:after="0" w:afterAutospacing="0"/>
        <w:ind w:left="0" w:firstLine="0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Профилактика правонарушений и распространения идей деструктивных религиозных сект, экстремизма и терроризма среди детей и молодежи с привлечением правоохранительных органов и духовенства (встречи, дискуссии, семинары-тренинги, круглые столы, акции, встречи и др.) (постоянно).</w:t>
      </w:r>
    </w:p>
    <w:p w14:paraId="417387AE" w14:textId="77777777" w:rsidR="008D5E54" w:rsidRDefault="008D5E54" w:rsidP="008D5E54">
      <w:pPr>
        <w:pStyle w:val="a8"/>
        <w:numPr>
          <w:ilvl w:val="0"/>
          <w:numId w:val="11"/>
        </w:numPr>
        <w:spacing w:before="0" w:beforeAutospacing="0" w:after="0" w:afterAutospacing="0"/>
        <w:ind w:left="0" w:firstLine="0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Организация психолого-педагогического сопровождения профессионально-личностного развития обучающихся, оказание помощи в раскрытии их потребностей и способностей, содействующих самоутверждению и самореализации в будущем, а также совершенствование работы сети службы социально-психологической помощи (постоянно).</w:t>
      </w:r>
    </w:p>
    <w:p w14:paraId="0828F342" w14:textId="77777777" w:rsidR="008D5E54" w:rsidRDefault="008D5E54" w:rsidP="008D5E54">
      <w:pPr>
        <w:pStyle w:val="a8"/>
        <w:numPr>
          <w:ilvl w:val="0"/>
          <w:numId w:val="11"/>
        </w:numPr>
        <w:spacing w:before="0" w:beforeAutospacing="0" w:after="0" w:afterAutospacing="0"/>
        <w:ind w:left="0" w:firstLine="0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Участие в </w:t>
      </w:r>
      <w:proofErr w:type="spellStart"/>
      <w:r>
        <w:rPr>
          <w:kern w:val="2"/>
          <w:sz w:val="28"/>
          <w:szCs w:val="28"/>
        </w:rPr>
        <w:t>озелении</w:t>
      </w:r>
      <w:proofErr w:type="spellEnd"/>
      <w:r>
        <w:rPr>
          <w:kern w:val="2"/>
          <w:sz w:val="28"/>
          <w:szCs w:val="28"/>
        </w:rPr>
        <w:t>, акции «</w:t>
      </w:r>
      <w:proofErr w:type="spellStart"/>
      <w:r>
        <w:rPr>
          <w:kern w:val="2"/>
          <w:sz w:val="28"/>
          <w:szCs w:val="28"/>
        </w:rPr>
        <w:t>Туған</w:t>
      </w:r>
      <w:proofErr w:type="spellEnd"/>
      <w:r>
        <w:rPr>
          <w:kern w:val="2"/>
          <w:sz w:val="28"/>
          <w:szCs w:val="28"/>
        </w:rPr>
        <w:t xml:space="preserve"> </w:t>
      </w:r>
      <w:proofErr w:type="spellStart"/>
      <w:r>
        <w:rPr>
          <w:kern w:val="2"/>
          <w:sz w:val="28"/>
          <w:szCs w:val="28"/>
        </w:rPr>
        <w:t>жерге</w:t>
      </w:r>
      <w:proofErr w:type="spellEnd"/>
      <w:r>
        <w:rPr>
          <w:kern w:val="2"/>
          <w:sz w:val="28"/>
          <w:szCs w:val="28"/>
        </w:rPr>
        <w:t xml:space="preserve"> </w:t>
      </w:r>
      <w:proofErr w:type="spellStart"/>
      <w:r>
        <w:rPr>
          <w:kern w:val="2"/>
          <w:sz w:val="28"/>
          <w:szCs w:val="28"/>
        </w:rPr>
        <w:t>тағзым</w:t>
      </w:r>
      <w:proofErr w:type="spellEnd"/>
      <w:r>
        <w:rPr>
          <w:kern w:val="2"/>
          <w:sz w:val="28"/>
          <w:szCs w:val="28"/>
        </w:rPr>
        <w:t>» (ежегодно).</w:t>
      </w:r>
    </w:p>
    <w:p w14:paraId="2608E4AC" w14:textId="77777777" w:rsidR="008D5E54" w:rsidRDefault="008D5E54" w:rsidP="008D5E54">
      <w:pPr>
        <w:pStyle w:val="a8"/>
        <w:numPr>
          <w:ilvl w:val="0"/>
          <w:numId w:val="11"/>
        </w:numPr>
        <w:spacing w:before="0" w:beforeAutospacing="0" w:after="0" w:afterAutospacing="0"/>
        <w:ind w:left="0" w:firstLine="0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Консолидация потенциала семьи, школы и социума в развитии духовно-нравственного воспитания подрастающего поколения граждан Казахстана в современных условиях (постоянно).</w:t>
      </w:r>
    </w:p>
    <w:p w14:paraId="3E396F14" w14:textId="77777777" w:rsidR="008D5E54" w:rsidRPr="005D025D" w:rsidRDefault="008D5E54" w:rsidP="008D5E54">
      <w:pPr>
        <w:pStyle w:val="a8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Ежегодная диагностика и анализ уровня воспитанности, патриотизма обучающихся.</w:t>
      </w:r>
    </w:p>
    <w:p w14:paraId="3C672EE1" w14:textId="77777777" w:rsidR="008D5E54" w:rsidRDefault="008D5E54" w:rsidP="008D5E54">
      <w:pPr>
        <w:pStyle w:val="a8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ind w:left="0" w:firstLine="0"/>
        <w:contextualSpacing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Привлечение возможностей культурно-досуговых центров, просветительских учреждений по профилактике противоправного поведения</w:t>
      </w:r>
    </w:p>
    <w:p w14:paraId="5D7E34B2" w14:textId="77777777" w:rsidR="008D5E54" w:rsidRDefault="008D5E54" w:rsidP="008D5E54">
      <w:pPr>
        <w:pStyle w:val="a8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Охват детско-юношеским движением, в том числе движениями «</w:t>
      </w:r>
      <w:proofErr w:type="spellStart"/>
      <w:r>
        <w:rPr>
          <w:kern w:val="2"/>
          <w:sz w:val="28"/>
          <w:szCs w:val="28"/>
        </w:rPr>
        <w:t>Жас</w:t>
      </w:r>
      <w:proofErr w:type="spellEnd"/>
      <w:r>
        <w:rPr>
          <w:kern w:val="2"/>
          <w:sz w:val="28"/>
          <w:szCs w:val="28"/>
        </w:rPr>
        <w:t xml:space="preserve"> </w:t>
      </w:r>
      <w:proofErr w:type="spellStart"/>
      <w:r>
        <w:rPr>
          <w:kern w:val="2"/>
          <w:sz w:val="28"/>
          <w:szCs w:val="28"/>
        </w:rPr>
        <w:t>ұлан</w:t>
      </w:r>
      <w:proofErr w:type="spellEnd"/>
      <w:r>
        <w:rPr>
          <w:kern w:val="2"/>
          <w:sz w:val="28"/>
          <w:szCs w:val="28"/>
        </w:rPr>
        <w:t>», «</w:t>
      </w:r>
      <w:proofErr w:type="spellStart"/>
      <w:r>
        <w:rPr>
          <w:kern w:val="2"/>
          <w:sz w:val="28"/>
          <w:szCs w:val="28"/>
        </w:rPr>
        <w:t>Жас</w:t>
      </w:r>
      <w:proofErr w:type="spellEnd"/>
      <w:r>
        <w:rPr>
          <w:kern w:val="2"/>
          <w:sz w:val="28"/>
          <w:szCs w:val="28"/>
        </w:rPr>
        <w:t xml:space="preserve"> </w:t>
      </w:r>
      <w:proofErr w:type="spellStart"/>
      <w:r>
        <w:rPr>
          <w:kern w:val="2"/>
          <w:sz w:val="28"/>
          <w:szCs w:val="28"/>
        </w:rPr>
        <w:t>қыран</w:t>
      </w:r>
      <w:proofErr w:type="spellEnd"/>
      <w:r>
        <w:rPr>
          <w:kern w:val="2"/>
          <w:sz w:val="28"/>
          <w:szCs w:val="28"/>
        </w:rPr>
        <w:t>»</w:t>
      </w:r>
    </w:p>
    <w:p w14:paraId="4DB86B07" w14:textId="77777777" w:rsidR="008D5E54" w:rsidRDefault="008D5E54" w:rsidP="008D5E54">
      <w:pPr>
        <w:pStyle w:val="a8"/>
        <w:numPr>
          <w:ilvl w:val="0"/>
          <w:numId w:val="11"/>
        </w:numPr>
        <w:spacing w:before="0" w:beforeAutospacing="0" w:after="0" w:afterAutospacing="0"/>
        <w:ind w:left="0" w:firstLine="0"/>
        <w:contextualSpacing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>
        <w:rPr>
          <w:sz w:val="28"/>
          <w:szCs w:val="28"/>
          <w:lang w:val="kk-KZ"/>
        </w:rPr>
        <w:t>Увеличение д</w:t>
      </w:r>
      <w:proofErr w:type="spellStart"/>
      <w:r>
        <w:rPr>
          <w:rFonts w:eastAsia="Lucida Sans Unicode"/>
          <w:kern w:val="2"/>
          <w:sz w:val="28"/>
          <w:szCs w:val="28"/>
          <w:lang w:eastAsia="hi-IN" w:bidi="hi-IN"/>
        </w:rPr>
        <w:t>оли</w:t>
      </w:r>
      <w:proofErr w:type="spellEnd"/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 обучающихся, охваченных работой кружков</w:t>
      </w:r>
    </w:p>
    <w:p w14:paraId="36EEC7A1" w14:textId="77777777" w:rsidR="008D5E54" w:rsidRPr="005D025D" w:rsidRDefault="008D5E54" w:rsidP="008D5E54">
      <w:pPr>
        <w:pStyle w:val="a8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</w:rPr>
        <w:t>Увеличение доли обучающихся, охваченных спортивными секциями школы</w:t>
      </w:r>
      <w:r>
        <w:rPr>
          <w:rFonts w:eastAsiaTheme="minorHAnsi"/>
          <w:kern w:val="2"/>
          <w:sz w:val="28"/>
          <w:szCs w:val="28"/>
          <w:lang w:eastAsia="en-US"/>
        </w:rPr>
        <w:t>.</w:t>
      </w:r>
    </w:p>
    <w:p w14:paraId="016D4E66" w14:textId="77777777" w:rsidR="008D5E54" w:rsidRDefault="008D5E54" w:rsidP="008D5E54">
      <w:pPr>
        <w:pStyle w:val="a8"/>
        <w:numPr>
          <w:ilvl w:val="0"/>
          <w:numId w:val="11"/>
        </w:numPr>
        <w:spacing w:before="0" w:beforeAutospacing="0" w:after="0" w:afterAutospacing="0"/>
        <w:ind w:left="0" w:firstLine="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Внедрение ре</w:t>
      </w:r>
      <w:r>
        <w:rPr>
          <w:bCs/>
          <w:sz w:val="28"/>
          <w:szCs w:val="28"/>
          <w:lang w:val="kk-KZ"/>
        </w:rPr>
        <w:t>й</w:t>
      </w:r>
      <w:proofErr w:type="spellStart"/>
      <w:r>
        <w:rPr>
          <w:bCs/>
          <w:sz w:val="28"/>
          <w:szCs w:val="28"/>
        </w:rPr>
        <w:t>тинговой</w:t>
      </w:r>
      <w:proofErr w:type="spellEnd"/>
      <w:r>
        <w:rPr>
          <w:bCs/>
          <w:sz w:val="28"/>
          <w:szCs w:val="28"/>
        </w:rPr>
        <w:t xml:space="preserve"> системы успешности классных коллективов (с 2021 г.).</w:t>
      </w:r>
    </w:p>
    <w:p w14:paraId="5965498A" w14:textId="77777777" w:rsidR="008D5E54" w:rsidRDefault="008D5E54" w:rsidP="008D5E54">
      <w:pPr>
        <w:pStyle w:val="a8"/>
        <w:numPr>
          <w:ilvl w:val="0"/>
          <w:numId w:val="11"/>
        </w:numPr>
        <w:spacing w:before="0" w:beforeAutospacing="0" w:after="0" w:afterAutospacing="0"/>
        <w:ind w:left="0" w:firstLine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Развитие органов ученического самоуправления. Проведение конкурса творческой активности классного коллектива «Самый классный класс» (ежегодно).</w:t>
      </w:r>
    </w:p>
    <w:p w14:paraId="1DC30C9A" w14:textId="77777777" w:rsidR="008D5E54" w:rsidRDefault="008D5E54" w:rsidP="008D5E54">
      <w:pPr>
        <w:pStyle w:val="a8"/>
        <w:numPr>
          <w:ilvl w:val="0"/>
          <w:numId w:val="11"/>
        </w:numPr>
        <w:spacing w:before="0" w:beforeAutospacing="0" w:after="0" w:afterAutospacing="0"/>
        <w:ind w:left="0" w:firstLine="0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Создание Школьного Парламента (с 2020 года), проведение избирательной кампании «Выборы Президента (постоянно).</w:t>
      </w:r>
    </w:p>
    <w:p w14:paraId="5EC72A3D" w14:textId="77777777" w:rsidR="008D5E54" w:rsidRDefault="008D5E54" w:rsidP="008D5E54">
      <w:pPr>
        <w:pStyle w:val="a8"/>
        <w:numPr>
          <w:ilvl w:val="0"/>
          <w:numId w:val="11"/>
        </w:numPr>
        <w:spacing w:before="0" w:beforeAutospacing="0" w:after="0" w:afterAutospacing="0" w:line="276" w:lineRule="auto"/>
        <w:ind w:left="0" w:firstLine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Организация социально-педагогического пространства, позволяющего раскрыться каждому обучающемуся в системе мероприятий, акций, игр, тренинги, ролевые и деловые игры, социально-значимые акции, флэш- мобы, фестивали, конкурсы (постоянно).</w:t>
      </w:r>
    </w:p>
    <w:p w14:paraId="19AC4C24" w14:textId="77777777" w:rsidR="008D5E54" w:rsidRDefault="008D5E54" w:rsidP="008D5E54">
      <w:pPr>
        <w:pStyle w:val="a8"/>
        <w:numPr>
          <w:ilvl w:val="0"/>
          <w:numId w:val="11"/>
        </w:numPr>
        <w:spacing w:before="0" w:beforeAutospacing="0" w:after="0" w:afterAutospacing="0" w:line="276" w:lineRule="auto"/>
        <w:ind w:left="0" w:firstLine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Организация волонтерской деятельности с привлечением представителей социума и для социума (постоянно).</w:t>
      </w:r>
    </w:p>
    <w:p w14:paraId="4FBDD4CD" w14:textId="2390EB67" w:rsidR="004842C7" w:rsidRPr="00C04812" w:rsidRDefault="008D5E54" w:rsidP="003D2481">
      <w:pPr>
        <w:pStyle w:val="a8"/>
        <w:numPr>
          <w:ilvl w:val="0"/>
          <w:numId w:val="11"/>
        </w:numPr>
        <w:spacing w:before="0" w:beforeAutospacing="0" w:after="0" w:afterAutospacing="0"/>
        <w:ind w:left="0" w:firstLine="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Реализация социально-ориентированных проектов (внеурочная, внеклассная деятельность, неформальное образование, ярмарка социальных проектов). Проведение конкурса творческой активности школьников «Моя школа – мой дом» (ежегодно).</w:t>
      </w:r>
    </w:p>
    <w:p w14:paraId="50B68F7E" w14:textId="2B5D462D" w:rsidR="00C04812" w:rsidRPr="003D2481" w:rsidRDefault="00C04812" w:rsidP="003D2481">
      <w:pPr>
        <w:pStyle w:val="a8"/>
        <w:numPr>
          <w:ilvl w:val="0"/>
          <w:numId w:val="11"/>
        </w:numPr>
        <w:spacing w:before="0" w:beforeAutospacing="0" w:after="0" w:afterAutospacing="0"/>
        <w:ind w:left="0" w:firstLine="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bCs/>
          <w:sz w:val="28"/>
          <w:szCs w:val="28"/>
          <w:lang w:val="kk-KZ"/>
        </w:rPr>
        <w:t>Реализация проектов «Читающая школа», «Театр и дети»;</w:t>
      </w:r>
    </w:p>
    <w:p w14:paraId="09A3942E" w14:textId="77777777" w:rsidR="003D2481" w:rsidRPr="003D2481" w:rsidRDefault="003D2481" w:rsidP="003D2481">
      <w:pPr>
        <w:pStyle w:val="a8"/>
        <w:numPr>
          <w:ilvl w:val="0"/>
          <w:numId w:val="11"/>
        </w:numPr>
        <w:spacing w:before="0" w:beforeAutospacing="0" w:after="0" w:afterAutospacing="0"/>
        <w:ind w:left="0" w:firstLine="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40999A82" w14:textId="6378604E" w:rsidR="004842C7" w:rsidRDefault="004877A1" w:rsidP="004842C7">
      <w:pPr>
        <w:tabs>
          <w:tab w:val="left" w:pos="23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5.4 </w:t>
      </w:r>
      <w:r w:rsidR="004842C7" w:rsidRPr="004842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Информатизация школьной среды</w:t>
      </w:r>
      <w:r w:rsidR="003D24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407A7816" w14:textId="77777777" w:rsidR="0020080E" w:rsidRPr="004842C7" w:rsidRDefault="0020080E" w:rsidP="004842C7">
      <w:pPr>
        <w:tabs>
          <w:tab w:val="left" w:pos="23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FC9457E" w14:textId="77777777" w:rsidR="004842C7" w:rsidRPr="0020080E" w:rsidRDefault="004842C7" w:rsidP="004842C7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iCs/>
          <w:color w:val="111111"/>
          <w:sz w:val="28"/>
          <w:szCs w:val="28"/>
          <w:lang w:eastAsia="ru-RU"/>
        </w:rPr>
      </w:pPr>
      <w:r w:rsidRPr="0020080E">
        <w:rPr>
          <w:rStyle w:val="ae"/>
          <w:rFonts w:ascii="Times New Roman" w:hAnsi="Times New Roman" w:cs="Times New Roman"/>
          <w:b w:val="0"/>
          <w:iCs/>
          <w:color w:val="111111"/>
          <w:sz w:val="28"/>
          <w:szCs w:val="28"/>
          <w:shd w:val="clear" w:color="auto" w:fill="FFFFFF"/>
        </w:rPr>
        <w:t>Внедрение новых информационных технологий в учебный процесс:</w:t>
      </w:r>
    </w:p>
    <w:p w14:paraId="477BCB90" w14:textId="77777777" w:rsidR="004842C7" w:rsidRPr="004842C7" w:rsidRDefault="004842C7" w:rsidP="004842C7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842C7">
        <w:rPr>
          <w:rFonts w:ascii="Times New Roman" w:hAnsi="Times New Roman" w:cs="Times New Roman"/>
          <w:iCs/>
          <w:color w:val="111111"/>
          <w:sz w:val="28"/>
          <w:szCs w:val="28"/>
          <w:lang w:eastAsia="ru-RU"/>
        </w:rPr>
        <w:t>Организация занятий, направленных на повышение квалификации учителей в области информационных технологий.</w:t>
      </w:r>
    </w:p>
    <w:p w14:paraId="733D3684" w14:textId="77777777" w:rsidR="004842C7" w:rsidRPr="004842C7" w:rsidRDefault="004842C7" w:rsidP="004842C7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842C7">
        <w:rPr>
          <w:rFonts w:ascii="Times New Roman" w:hAnsi="Times New Roman" w:cs="Times New Roman"/>
          <w:iCs/>
          <w:color w:val="111111"/>
          <w:sz w:val="28"/>
          <w:szCs w:val="28"/>
          <w:lang w:eastAsia="ru-RU"/>
        </w:rPr>
        <w:t>Оказание помощи учителям в создании и применении мультимедийных и программных образовательных ресурсов.</w:t>
      </w:r>
    </w:p>
    <w:p w14:paraId="0E6152AD" w14:textId="77777777" w:rsidR="004842C7" w:rsidRPr="004842C7" w:rsidRDefault="004842C7" w:rsidP="004842C7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842C7">
        <w:rPr>
          <w:rFonts w:ascii="Times New Roman" w:hAnsi="Times New Roman" w:cs="Times New Roman"/>
          <w:iCs/>
          <w:color w:val="111111"/>
          <w:sz w:val="28"/>
          <w:szCs w:val="28"/>
          <w:lang w:eastAsia="ru-RU"/>
        </w:rPr>
        <w:t>Разработка методических материалов и средств обучения с использованием ИКТ.</w:t>
      </w:r>
    </w:p>
    <w:p w14:paraId="46AD7FE7" w14:textId="77777777" w:rsidR="004842C7" w:rsidRPr="004842C7" w:rsidRDefault="004842C7" w:rsidP="004842C7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842C7">
        <w:rPr>
          <w:rFonts w:ascii="Times New Roman" w:hAnsi="Times New Roman" w:cs="Times New Roman"/>
          <w:iCs/>
          <w:color w:val="111111"/>
          <w:sz w:val="28"/>
          <w:szCs w:val="28"/>
          <w:lang w:eastAsia="ru-RU"/>
        </w:rPr>
        <w:t>Консультации, практическая помощь учителям по использованию технических и информационных средств в учебно-воспитательной, творческой и самообразовательной работе.</w:t>
      </w:r>
    </w:p>
    <w:p w14:paraId="09109E95" w14:textId="77777777" w:rsidR="004842C7" w:rsidRPr="004842C7" w:rsidRDefault="004842C7" w:rsidP="004842C7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842C7">
        <w:rPr>
          <w:rFonts w:ascii="Times New Roman" w:hAnsi="Times New Roman" w:cs="Times New Roman"/>
          <w:iCs/>
          <w:color w:val="111111"/>
          <w:sz w:val="28"/>
          <w:szCs w:val="28"/>
          <w:lang w:eastAsia="ru-RU"/>
        </w:rPr>
        <w:t>Проведение уроков  с использованием ИКТ</w:t>
      </w:r>
      <w:proofErr w:type="gramStart"/>
      <w:r w:rsidRPr="004842C7">
        <w:rPr>
          <w:rFonts w:ascii="Times New Roman" w:hAnsi="Times New Roman" w:cs="Times New Roman"/>
          <w:iCs/>
          <w:color w:val="111111"/>
          <w:sz w:val="28"/>
          <w:szCs w:val="28"/>
          <w:lang w:eastAsia="ru-RU"/>
        </w:rPr>
        <w:t xml:space="preserve"> .</w:t>
      </w:r>
      <w:proofErr w:type="gramEnd"/>
    </w:p>
    <w:p w14:paraId="5DA06F8D" w14:textId="77777777" w:rsidR="004842C7" w:rsidRPr="0020080E" w:rsidRDefault="004842C7" w:rsidP="004842C7">
      <w:pPr>
        <w:spacing w:after="0" w:line="240" w:lineRule="auto"/>
        <w:contextualSpacing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0080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Создание открытого информационного пространства</w:t>
      </w:r>
    </w:p>
    <w:p w14:paraId="6EE4619E" w14:textId="77777777" w:rsidR="004842C7" w:rsidRPr="004842C7" w:rsidRDefault="004842C7" w:rsidP="004842C7">
      <w:pPr>
        <w:pStyle w:val="a5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2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Создание информационно-пространственной образовательной среды школы путем открытия рубрик на сайте школы  «Методическая копилка учителя»,  «Школьное сетевое сообщество учителей»,  «Персональный сайт  учителя»; </w:t>
      </w:r>
    </w:p>
    <w:p w14:paraId="4A81CBBB" w14:textId="2FD7EE7D" w:rsidR="004842C7" w:rsidRPr="004842C7" w:rsidRDefault="004842C7" w:rsidP="004842C7">
      <w:pPr>
        <w:pStyle w:val="a5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2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школьников  - «</w:t>
      </w:r>
      <w:r w:rsidR="006F23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Знаешь ли ты?</w:t>
      </w:r>
      <w:r w:rsidRPr="004842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», « Это интересно».</w:t>
      </w:r>
      <w:r w:rsidRPr="004842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70719CF9" w14:textId="77777777" w:rsidR="004842C7" w:rsidRPr="004842C7" w:rsidRDefault="004842C7" w:rsidP="004842C7">
      <w:pPr>
        <w:pStyle w:val="a5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2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Создание условий для активного действия сетевых сообществ.</w:t>
      </w:r>
    </w:p>
    <w:p w14:paraId="519FE6B4" w14:textId="77777777" w:rsidR="004842C7" w:rsidRPr="004842C7" w:rsidRDefault="004842C7" w:rsidP="004842C7">
      <w:pPr>
        <w:pStyle w:val="a5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2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Поощрение и стимулирование учителей и учащихся активно участвующих в пополнении тематических рубрик.</w:t>
      </w:r>
      <w:r w:rsidRPr="004842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7E62771B" w14:textId="09E4FBAB" w:rsidR="004842C7" w:rsidRPr="004842C7" w:rsidRDefault="004842C7" w:rsidP="004842C7">
      <w:pPr>
        <w:pStyle w:val="a5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2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Подведение итогов активности участия в интернет-пространстве школы</w:t>
      </w:r>
      <w:r w:rsidR="006F23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2804058" w14:textId="77777777" w:rsidR="004842C7" w:rsidRPr="0020080E" w:rsidRDefault="004842C7" w:rsidP="004842C7">
      <w:pPr>
        <w:tabs>
          <w:tab w:val="left" w:pos="0"/>
        </w:tabs>
        <w:spacing w:after="0" w:line="240" w:lineRule="auto"/>
        <w:contextualSpacing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0080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Дистанционное образование</w:t>
      </w:r>
    </w:p>
    <w:p w14:paraId="2D313B6C" w14:textId="77777777" w:rsidR="004842C7" w:rsidRPr="004842C7" w:rsidRDefault="004842C7" w:rsidP="004842C7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2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Организация дистанционного обучения учащихся.</w:t>
      </w:r>
    </w:p>
    <w:p w14:paraId="54C174B3" w14:textId="77777777" w:rsidR="004842C7" w:rsidRPr="004842C7" w:rsidRDefault="004842C7" w:rsidP="004842C7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2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Планирование учебных занятий в соответствии с требованиями учебной программы.</w:t>
      </w:r>
      <w:r w:rsidRPr="004842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1CA6E865" w14:textId="77777777" w:rsidR="004842C7" w:rsidRPr="004842C7" w:rsidRDefault="004842C7" w:rsidP="004842C7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2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Проведение дистанционных занятий.</w:t>
      </w:r>
    </w:p>
    <w:p w14:paraId="5F013159" w14:textId="2BF1B09E" w:rsidR="003D2481" w:rsidRDefault="004842C7" w:rsidP="004842C7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2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Контроль успеваемости.</w:t>
      </w:r>
    </w:p>
    <w:p w14:paraId="72117A62" w14:textId="743FAA50" w:rsidR="003D2481" w:rsidRDefault="003D2481" w:rsidP="003D2481">
      <w:pPr>
        <w:pStyle w:val="a5"/>
        <w:tabs>
          <w:tab w:val="left" w:pos="0"/>
        </w:tabs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975AE08" w14:textId="42A24332" w:rsidR="00072835" w:rsidRDefault="00072835" w:rsidP="003D2481">
      <w:pPr>
        <w:pStyle w:val="a5"/>
        <w:tabs>
          <w:tab w:val="left" w:pos="0"/>
        </w:tabs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A2E3DB6" w14:textId="355DBE6E" w:rsidR="004842C7" w:rsidRPr="004842C7" w:rsidRDefault="004842C7" w:rsidP="003D2481">
      <w:pPr>
        <w:pStyle w:val="a5"/>
        <w:tabs>
          <w:tab w:val="left" w:pos="0"/>
        </w:tabs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3311F9B" w14:textId="28A0E8CB" w:rsidR="004842C7" w:rsidRDefault="004877A1" w:rsidP="003D2481">
      <w:pPr>
        <w:tabs>
          <w:tab w:val="left" w:pos="23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5.5 </w:t>
      </w:r>
      <w:r w:rsidR="004842C7" w:rsidRPr="004842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Профессиональное развитие педагога</w:t>
      </w:r>
      <w:r w:rsidR="003D24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400F7469" w14:textId="77777777" w:rsidR="003D2481" w:rsidRPr="004842C7" w:rsidRDefault="003D2481" w:rsidP="003D2481">
      <w:pPr>
        <w:tabs>
          <w:tab w:val="left" w:pos="23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964FF5" w14:textId="77777777" w:rsidR="004842C7" w:rsidRPr="004842C7" w:rsidRDefault="004842C7" w:rsidP="004842C7">
      <w:pPr>
        <w:pStyle w:val="a5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Приведение локальных актов в  соответствие с законодательством, разработка необходимых нормативных актов, регламентирующих </w:t>
      </w:r>
      <w:proofErr w:type="gramStart"/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>основные</w:t>
      </w:r>
      <w:proofErr w:type="gramEnd"/>
    </w:p>
    <w:p w14:paraId="07862AE5" w14:textId="77777777" w:rsidR="004842C7" w:rsidRPr="004842C7" w:rsidRDefault="004842C7" w:rsidP="004842C7">
      <w:pPr>
        <w:pStyle w:val="a5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этапы планы развития (август -сентябрь каждого учебного года)</w:t>
      </w:r>
    </w:p>
    <w:p w14:paraId="41285235" w14:textId="77777777" w:rsidR="004842C7" w:rsidRPr="004842C7" w:rsidRDefault="004842C7" w:rsidP="004842C7">
      <w:pPr>
        <w:pStyle w:val="a5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приказов о создании методического совета, ШМО, назначении руководителей ШМО (сентябрь, каждого учебного года)</w:t>
      </w:r>
    </w:p>
    <w:p w14:paraId="42E68BE0" w14:textId="77777777" w:rsidR="004842C7" w:rsidRPr="004842C7" w:rsidRDefault="004842C7" w:rsidP="004842C7">
      <w:pPr>
        <w:pStyle w:val="a5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Планирование работы школы молодого учителя для оказания необходимой методической поддержки молодым педагогам со стажем работы до трех лет (сентябрь, каждого учебного года)</w:t>
      </w:r>
    </w:p>
    <w:p w14:paraId="2190FB4D" w14:textId="77777777" w:rsidR="004842C7" w:rsidRPr="004842C7" w:rsidRDefault="004842C7" w:rsidP="004842C7">
      <w:pPr>
        <w:pStyle w:val="a5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Назначение  наставников из числа педагогов, имеющих категорию педагог-мастер, педагог-исследователь (сентябрь, каждого учебного года)</w:t>
      </w:r>
    </w:p>
    <w:p w14:paraId="5205742A" w14:textId="77777777" w:rsidR="004842C7" w:rsidRPr="004842C7" w:rsidRDefault="004842C7" w:rsidP="004842C7">
      <w:pPr>
        <w:pStyle w:val="a5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заседаний Методического совета, заседаний школьных  методических объединений  (ежегодно по отдельному плану)</w:t>
      </w:r>
    </w:p>
    <w:p w14:paraId="36465C21" w14:textId="77777777" w:rsidR="004842C7" w:rsidRPr="004842C7" w:rsidRDefault="004842C7" w:rsidP="004842C7">
      <w:pPr>
        <w:pStyle w:val="a5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обучающих семинаров для педагогов (по отдельному плану)</w:t>
      </w:r>
    </w:p>
    <w:p w14:paraId="444934E8" w14:textId="36AEBCDD" w:rsidR="004842C7" w:rsidRPr="004842C7" w:rsidRDefault="004842C7" w:rsidP="004842C7">
      <w:pPr>
        <w:pStyle w:val="a5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Составление перспективного плана аттестации педагогических работников </w:t>
      </w:r>
      <w:r w:rsidR="00C04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пять лет </w:t>
      </w:r>
    </w:p>
    <w:p w14:paraId="477F76BB" w14:textId="145B0103" w:rsidR="004842C7" w:rsidRPr="004842C7" w:rsidRDefault="004842C7" w:rsidP="004842C7">
      <w:pPr>
        <w:pStyle w:val="a5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>Составление перспективного плана повышения квалификации педагог</w:t>
      </w:r>
      <w:r w:rsidR="00C04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ических работников на пять лет </w:t>
      </w:r>
    </w:p>
    <w:p w14:paraId="7FFAC496" w14:textId="77777777" w:rsidR="004842C7" w:rsidRPr="004842C7" w:rsidRDefault="004842C7" w:rsidP="004842C7">
      <w:pPr>
        <w:pStyle w:val="a5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рейтинговой оценки деятельности педагогического коллектива по всем показателям целевого индикатора (по итогам полугодия каждого учебного года)</w:t>
      </w:r>
    </w:p>
    <w:p w14:paraId="5254BAD5" w14:textId="77777777" w:rsidR="004842C7" w:rsidRPr="004842C7" w:rsidRDefault="004842C7" w:rsidP="004842C7">
      <w:pPr>
        <w:pStyle w:val="a5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Диагностика уровня педагогического мастерства в сравнении с предыдущим периодом (май месяц каждого учебного года)</w:t>
      </w:r>
    </w:p>
    <w:p w14:paraId="17905F76" w14:textId="77777777" w:rsidR="004842C7" w:rsidRPr="004842C7" w:rsidRDefault="004842C7" w:rsidP="004842C7">
      <w:pPr>
        <w:pStyle w:val="a5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2C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круглых столов, методических советов по обмену опытом в разработке эффективных методов и форм работы, обобщению положительного опыта работы (по отдельному плану)</w:t>
      </w:r>
    </w:p>
    <w:p w14:paraId="18AB02CB" w14:textId="6B16710B" w:rsidR="004842C7" w:rsidRPr="004842C7" w:rsidRDefault="004842C7" w:rsidP="004842C7">
      <w:pPr>
        <w:pStyle w:val="a5"/>
        <w:numPr>
          <w:ilvl w:val="0"/>
          <w:numId w:val="15"/>
        </w:numPr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2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Разработка и реализация локального  нормативно-правового документа « О мерах поощрения и стимулирования труда учителей школы»</w:t>
      </w:r>
      <w:r w:rsidR="00C04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396DFD0" w14:textId="0FA97330" w:rsidR="004842C7" w:rsidRDefault="004842C7" w:rsidP="004842C7">
      <w:pPr>
        <w:tabs>
          <w:tab w:val="left" w:pos="235"/>
        </w:tabs>
        <w:ind w:firstLine="709"/>
        <w:rPr>
          <w:rFonts w:ascii="Times New Roman" w:hAnsi="Times New Roman" w:cs="Times New Roman"/>
          <w:kern w:val="1"/>
          <w:sz w:val="28"/>
          <w:szCs w:val="28"/>
        </w:rPr>
      </w:pPr>
    </w:p>
    <w:p w14:paraId="72B4A28B" w14:textId="16CCB1D9" w:rsidR="00072835" w:rsidRDefault="00072835" w:rsidP="004842C7">
      <w:pPr>
        <w:tabs>
          <w:tab w:val="left" w:pos="235"/>
        </w:tabs>
        <w:ind w:firstLine="709"/>
        <w:rPr>
          <w:rFonts w:ascii="Times New Roman" w:hAnsi="Times New Roman" w:cs="Times New Roman"/>
          <w:kern w:val="1"/>
          <w:sz w:val="28"/>
          <w:szCs w:val="28"/>
        </w:rPr>
      </w:pPr>
    </w:p>
    <w:p w14:paraId="45CF9558" w14:textId="29489989" w:rsidR="00072835" w:rsidRDefault="00072835" w:rsidP="004842C7">
      <w:pPr>
        <w:tabs>
          <w:tab w:val="left" w:pos="235"/>
        </w:tabs>
        <w:ind w:firstLine="709"/>
        <w:rPr>
          <w:rFonts w:ascii="Times New Roman" w:hAnsi="Times New Roman" w:cs="Times New Roman"/>
          <w:kern w:val="1"/>
          <w:sz w:val="28"/>
          <w:szCs w:val="28"/>
        </w:rPr>
      </w:pPr>
    </w:p>
    <w:p w14:paraId="6136F628" w14:textId="2BB40B6F" w:rsidR="00072835" w:rsidRDefault="00072835" w:rsidP="004842C7">
      <w:pPr>
        <w:tabs>
          <w:tab w:val="left" w:pos="235"/>
        </w:tabs>
        <w:ind w:firstLine="709"/>
        <w:rPr>
          <w:rFonts w:ascii="Times New Roman" w:hAnsi="Times New Roman" w:cs="Times New Roman"/>
          <w:kern w:val="1"/>
          <w:sz w:val="28"/>
          <w:szCs w:val="28"/>
        </w:rPr>
      </w:pPr>
    </w:p>
    <w:p w14:paraId="35275BD8" w14:textId="512E7EAA" w:rsidR="00072835" w:rsidRDefault="00072835" w:rsidP="004842C7">
      <w:pPr>
        <w:tabs>
          <w:tab w:val="left" w:pos="235"/>
        </w:tabs>
        <w:ind w:firstLine="709"/>
        <w:rPr>
          <w:rFonts w:ascii="Times New Roman" w:hAnsi="Times New Roman" w:cs="Times New Roman"/>
          <w:kern w:val="1"/>
          <w:sz w:val="28"/>
          <w:szCs w:val="28"/>
        </w:rPr>
      </w:pPr>
    </w:p>
    <w:p w14:paraId="7FBE19BE" w14:textId="2496E3FF" w:rsidR="00072835" w:rsidRDefault="00072835" w:rsidP="004842C7">
      <w:pPr>
        <w:tabs>
          <w:tab w:val="left" w:pos="235"/>
        </w:tabs>
        <w:ind w:firstLine="709"/>
        <w:rPr>
          <w:rFonts w:ascii="Times New Roman" w:hAnsi="Times New Roman" w:cs="Times New Roman"/>
          <w:kern w:val="1"/>
          <w:sz w:val="28"/>
          <w:szCs w:val="28"/>
        </w:rPr>
      </w:pPr>
    </w:p>
    <w:p w14:paraId="4BB5727F" w14:textId="68A67835" w:rsidR="00072835" w:rsidRDefault="00072835" w:rsidP="004842C7">
      <w:pPr>
        <w:tabs>
          <w:tab w:val="left" w:pos="235"/>
        </w:tabs>
        <w:ind w:firstLine="709"/>
        <w:rPr>
          <w:rFonts w:ascii="Times New Roman" w:hAnsi="Times New Roman" w:cs="Times New Roman"/>
          <w:kern w:val="1"/>
          <w:sz w:val="28"/>
          <w:szCs w:val="28"/>
        </w:rPr>
      </w:pPr>
    </w:p>
    <w:p w14:paraId="555E6FFB" w14:textId="77777777" w:rsidR="00072835" w:rsidRDefault="00072835" w:rsidP="004842C7">
      <w:pPr>
        <w:tabs>
          <w:tab w:val="left" w:pos="235"/>
        </w:tabs>
        <w:ind w:firstLine="709"/>
        <w:rPr>
          <w:rFonts w:ascii="Times New Roman" w:hAnsi="Times New Roman" w:cs="Times New Roman"/>
          <w:kern w:val="1"/>
          <w:sz w:val="28"/>
          <w:szCs w:val="28"/>
          <w:lang w:val="kk-KZ"/>
        </w:rPr>
      </w:pPr>
    </w:p>
    <w:p w14:paraId="56FBB5BF" w14:textId="77777777" w:rsidR="00C04812" w:rsidRDefault="00C04812" w:rsidP="004842C7">
      <w:pPr>
        <w:tabs>
          <w:tab w:val="left" w:pos="235"/>
        </w:tabs>
        <w:ind w:firstLine="709"/>
        <w:rPr>
          <w:rFonts w:ascii="Times New Roman" w:hAnsi="Times New Roman" w:cs="Times New Roman"/>
          <w:kern w:val="1"/>
          <w:sz w:val="28"/>
          <w:szCs w:val="28"/>
          <w:lang w:val="kk-KZ"/>
        </w:rPr>
      </w:pPr>
    </w:p>
    <w:p w14:paraId="117838E1" w14:textId="77777777" w:rsidR="00C04812" w:rsidRDefault="00C04812" w:rsidP="004842C7">
      <w:pPr>
        <w:tabs>
          <w:tab w:val="left" w:pos="235"/>
        </w:tabs>
        <w:ind w:firstLine="709"/>
        <w:rPr>
          <w:rFonts w:ascii="Times New Roman" w:hAnsi="Times New Roman" w:cs="Times New Roman"/>
          <w:kern w:val="1"/>
          <w:sz w:val="28"/>
          <w:szCs w:val="28"/>
          <w:lang w:val="kk-KZ"/>
        </w:rPr>
      </w:pPr>
    </w:p>
    <w:p w14:paraId="4C2AD712" w14:textId="77777777" w:rsidR="00C04812" w:rsidRPr="00C04812" w:rsidRDefault="00C04812" w:rsidP="004842C7">
      <w:pPr>
        <w:tabs>
          <w:tab w:val="left" w:pos="235"/>
        </w:tabs>
        <w:ind w:firstLine="709"/>
        <w:rPr>
          <w:rFonts w:ascii="Times New Roman" w:hAnsi="Times New Roman" w:cs="Times New Roman"/>
          <w:kern w:val="1"/>
          <w:sz w:val="28"/>
          <w:szCs w:val="28"/>
          <w:lang w:val="kk-KZ"/>
        </w:rPr>
      </w:pPr>
    </w:p>
    <w:p w14:paraId="7E1525FF" w14:textId="3E6E9F9B" w:rsidR="004842C7" w:rsidRPr="004842C7" w:rsidRDefault="004877A1" w:rsidP="004842C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z246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6. </w:t>
      </w:r>
      <w:r w:rsidR="004842C7" w:rsidRPr="004842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Мониторинг реализации плана развития школы</w:t>
      </w:r>
    </w:p>
    <w:p w14:paraId="0C5F9629" w14:textId="77777777" w:rsidR="004842C7" w:rsidRPr="004842C7" w:rsidRDefault="004842C7" w:rsidP="004842C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A10535F" w14:textId="77777777" w:rsidR="004842C7" w:rsidRPr="004842C7" w:rsidRDefault="004842C7" w:rsidP="004842C7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bookmarkStart w:id="2" w:name="z247"/>
      <w:bookmarkEnd w:id="1"/>
      <w:r w:rsidRPr="004842C7">
        <w:rPr>
          <w:rFonts w:ascii="Times New Roman" w:hAnsi="Times New Roman" w:cs="Times New Roman"/>
          <w:color w:val="000000"/>
          <w:sz w:val="28"/>
        </w:rPr>
        <w:t>Дошкольное воспитание и обучение</w:t>
      </w:r>
    </w:p>
    <w:p w14:paraId="6F5B515B" w14:textId="77777777" w:rsidR="004842C7" w:rsidRPr="004842C7" w:rsidRDefault="004842C7" w:rsidP="004842C7">
      <w:pPr>
        <w:pStyle w:val="a5"/>
        <w:spacing w:after="0"/>
        <w:ind w:left="855"/>
        <w:jc w:val="both"/>
        <w:rPr>
          <w:rFonts w:ascii="Times New Roman" w:hAnsi="Times New Roman" w:cs="Times New Roman"/>
          <w:color w:val="000000"/>
          <w:sz w:val="28"/>
        </w:rPr>
      </w:pPr>
    </w:p>
    <w:tbl>
      <w:tblPr>
        <w:tblStyle w:val="a7"/>
        <w:tblW w:w="9923" w:type="dxa"/>
        <w:tblInd w:w="-572" w:type="dxa"/>
        <w:tblLook w:val="04A0" w:firstRow="1" w:lastRow="0" w:firstColumn="1" w:lastColumn="0" w:noHBand="0" w:noVBand="1"/>
      </w:tblPr>
      <w:tblGrid>
        <w:gridCol w:w="709"/>
        <w:gridCol w:w="3260"/>
        <w:gridCol w:w="993"/>
        <w:gridCol w:w="943"/>
        <w:gridCol w:w="1041"/>
        <w:gridCol w:w="992"/>
        <w:gridCol w:w="993"/>
        <w:gridCol w:w="992"/>
      </w:tblGrid>
      <w:tr w:rsidR="004842C7" w:rsidRPr="004842C7" w14:paraId="1BC4A97B" w14:textId="77777777" w:rsidTr="003D2481">
        <w:trPr>
          <w:trHeight w:val="462"/>
        </w:trPr>
        <w:tc>
          <w:tcPr>
            <w:tcW w:w="709" w:type="dxa"/>
          </w:tcPr>
          <w:p w14:paraId="1D4CF4D7" w14:textId="2E03073D" w:rsidR="004877A1" w:rsidRPr="003D2481" w:rsidRDefault="004842C7" w:rsidP="003D2481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№</w:t>
            </w:r>
            <w:r w:rsidRPr="004842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14:paraId="2C599B6C" w14:textId="77777777" w:rsidR="004842C7" w:rsidRPr="004842C7" w:rsidRDefault="004842C7" w:rsidP="004464C3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Целевые индикаторы</w:t>
            </w:r>
          </w:p>
        </w:tc>
        <w:tc>
          <w:tcPr>
            <w:tcW w:w="993" w:type="dxa"/>
          </w:tcPr>
          <w:p w14:paraId="04AC445F" w14:textId="20836079" w:rsidR="004842C7" w:rsidRPr="004842C7" w:rsidRDefault="00C04812" w:rsidP="004464C3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="004842C7"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</w:tcPr>
          <w:p w14:paraId="5FC7A496" w14:textId="3671BC26" w:rsidR="004842C7" w:rsidRPr="00C04812" w:rsidRDefault="00C04812" w:rsidP="004464C3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041" w:type="dxa"/>
          </w:tcPr>
          <w:p w14:paraId="0901F18D" w14:textId="13B080CE" w:rsidR="004842C7" w:rsidRPr="00C04812" w:rsidRDefault="00C04812" w:rsidP="004464C3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14:paraId="2A9C66A5" w14:textId="6D0C0F84" w:rsidR="004842C7" w:rsidRPr="00C04812" w:rsidRDefault="00C04812" w:rsidP="004464C3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993" w:type="dxa"/>
          </w:tcPr>
          <w:p w14:paraId="4D1A992A" w14:textId="02AAB18D" w:rsidR="004842C7" w:rsidRPr="00C04812" w:rsidRDefault="00C04812" w:rsidP="004464C3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992" w:type="dxa"/>
          </w:tcPr>
          <w:p w14:paraId="1072B634" w14:textId="1FDA0969" w:rsidR="004842C7" w:rsidRPr="00C04812" w:rsidRDefault="00C04812" w:rsidP="004464C3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</w:tr>
      <w:tr w:rsidR="004877A1" w:rsidRPr="004842C7" w14:paraId="6D0D95F9" w14:textId="77777777" w:rsidTr="003D2481">
        <w:trPr>
          <w:trHeight w:val="32"/>
        </w:trPr>
        <w:tc>
          <w:tcPr>
            <w:tcW w:w="709" w:type="dxa"/>
          </w:tcPr>
          <w:p w14:paraId="62A69D30" w14:textId="77777777" w:rsidR="004877A1" w:rsidRPr="004842C7" w:rsidRDefault="004877A1" w:rsidP="004877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260" w:type="dxa"/>
          </w:tcPr>
          <w:p w14:paraId="2CE91B8C" w14:textId="0C891BD2" w:rsidR="004877A1" w:rsidRPr="003D2481" w:rsidRDefault="004877A1" w:rsidP="003D248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Охват дошкольным воспитанием</w:t>
            </w:r>
            <w:r w:rsidR="003D2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D2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обучением </w:t>
            </w:r>
            <w:proofErr w:type="spellStart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  <w:proofErr w:type="gramStart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6 лет;</w:t>
            </w:r>
          </w:p>
        </w:tc>
        <w:tc>
          <w:tcPr>
            <w:tcW w:w="993" w:type="dxa"/>
          </w:tcPr>
          <w:p w14:paraId="05D28CED" w14:textId="26997F42" w:rsidR="004877A1" w:rsidRPr="004842C7" w:rsidRDefault="004877A1" w:rsidP="004877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3" w:type="dxa"/>
          </w:tcPr>
          <w:p w14:paraId="79750303" w14:textId="1B6E98EE" w:rsidR="004877A1" w:rsidRPr="004842C7" w:rsidRDefault="004877A1" w:rsidP="004877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41" w:type="dxa"/>
          </w:tcPr>
          <w:p w14:paraId="19017CA8" w14:textId="7CEDA751" w:rsidR="004877A1" w:rsidRPr="004842C7" w:rsidRDefault="004877A1" w:rsidP="004877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9180887" w14:textId="4438CBDB" w:rsidR="004877A1" w:rsidRPr="004842C7" w:rsidRDefault="004877A1" w:rsidP="004877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5A0C1887" w14:textId="51F16D18" w:rsidR="004877A1" w:rsidRPr="004842C7" w:rsidRDefault="004877A1" w:rsidP="004877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D15EC0E" w14:textId="35F31812" w:rsidR="004877A1" w:rsidRPr="004842C7" w:rsidRDefault="004877A1" w:rsidP="004877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14:paraId="76951FCB" w14:textId="77777777" w:rsidR="004842C7" w:rsidRPr="004842C7" w:rsidRDefault="004842C7" w:rsidP="004842C7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4842C7">
        <w:rPr>
          <w:rFonts w:ascii="Times New Roman" w:hAnsi="Times New Roman" w:cs="Times New Roman"/>
          <w:color w:val="000000"/>
          <w:sz w:val="28"/>
        </w:rPr>
        <w:t>Повышение качества  образования</w:t>
      </w:r>
      <w:bookmarkStart w:id="3" w:name="z248"/>
      <w:bookmarkEnd w:id="2"/>
    </w:p>
    <w:tbl>
      <w:tblPr>
        <w:tblStyle w:val="a7"/>
        <w:tblW w:w="9917" w:type="dxa"/>
        <w:tblInd w:w="-572" w:type="dxa"/>
        <w:tblLook w:val="04A0" w:firstRow="1" w:lastRow="0" w:firstColumn="1" w:lastColumn="0" w:noHBand="0" w:noVBand="1"/>
      </w:tblPr>
      <w:tblGrid>
        <w:gridCol w:w="765"/>
        <w:gridCol w:w="3184"/>
        <w:gridCol w:w="978"/>
        <w:gridCol w:w="998"/>
        <w:gridCol w:w="998"/>
        <w:gridCol w:w="998"/>
        <w:gridCol w:w="998"/>
        <w:gridCol w:w="998"/>
      </w:tblGrid>
      <w:tr w:rsidR="00C04812" w:rsidRPr="004842C7" w14:paraId="5A8FBAD6" w14:textId="77777777" w:rsidTr="00C04812">
        <w:trPr>
          <w:trHeight w:val="32"/>
        </w:trPr>
        <w:tc>
          <w:tcPr>
            <w:tcW w:w="765" w:type="dxa"/>
          </w:tcPr>
          <w:bookmarkEnd w:id="3"/>
          <w:p w14:paraId="51F1A86E" w14:textId="77777777" w:rsidR="00C04812" w:rsidRPr="004842C7" w:rsidRDefault="00C04812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bookmarkStart w:id="4" w:name="z249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4842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bookmarkEnd w:id="4"/>
        <w:tc>
          <w:tcPr>
            <w:tcW w:w="3184" w:type="dxa"/>
          </w:tcPr>
          <w:p w14:paraId="3ED75D33" w14:textId="77777777" w:rsidR="00C04812" w:rsidRPr="004842C7" w:rsidRDefault="00C04812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Целевые индикаторы</w:t>
            </w:r>
          </w:p>
        </w:tc>
        <w:tc>
          <w:tcPr>
            <w:tcW w:w="978" w:type="dxa"/>
          </w:tcPr>
          <w:p w14:paraId="671F542D" w14:textId="1B5237BA" w:rsidR="00C04812" w:rsidRPr="004842C7" w:rsidRDefault="00C04812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</w:tcPr>
          <w:p w14:paraId="37ED3CB5" w14:textId="2E952AB9" w:rsidR="00C04812" w:rsidRPr="004842C7" w:rsidRDefault="00C04812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8" w:type="dxa"/>
          </w:tcPr>
          <w:p w14:paraId="233EB6FC" w14:textId="0373F070" w:rsidR="00C04812" w:rsidRPr="004842C7" w:rsidRDefault="00C04812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998" w:type="dxa"/>
          </w:tcPr>
          <w:p w14:paraId="37FEA31C" w14:textId="338B1761" w:rsidR="00C04812" w:rsidRPr="004842C7" w:rsidRDefault="00C04812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998" w:type="dxa"/>
          </w:tcPr>
          <w:p w14:paraId="3EC4408A" w14:textId="542A2ADA" w:rsidR="00C04812" w:rsidRPr="004842C7" w:rsidRDefault="00C04812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998" w:type="dxa"/>
          </w:tcPr>
          <w:p w14:paraId="09ECC008" w14:textId="4B8052C4" w:rsidR="00C04812" w:rsidRPr="004842C7" w:rsidRDefault="00C04812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</w:tr>
      <w:tr w:rsidR="004842C7" w:rsidRPr="004842C7" w14:paraId="3027D051" w14:textId="77777777" w:rsidTr="00C04812">
        <w:trPr>
          <w:trHeight w:val="32"/>
        </w:trPr>
        <w:tc>
          <w:tcPr>
            <w:tcW w:w="765" w:type="dxa"/>
            <w:vAlign w:val="center"/>
          </w:tcPr>
          <w:p w14:paraId="56FF8BF7" w14:textId="77777777" w:rsidR="004842C7" w:rsidRPr="004842C7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84" w:type="dxa"/>
            <w:vAlign w:val="center"/>
          </w:tcPr>
          <w:p w14:paraId="24A975F9" w14:textId="77777777" w:rsidR="004842C7" w:rsidRPr="004842C7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учебных достижений учащихся начального и основного среднего образования по итогам образовательного мониторинга</w:t>
            </w:r>
          </w:p>
        </w:tc>
        <w:tc>
          <w:tcPr>
            <w:tcW w:w="978" w:type="dxa"/>
            <w:vAlign w:val="center"/>
          </w:tcPr>
          <w:p w14:paraId="141F92DF" w14:textId="77777777" w:rsidR="004842C7" w:rsidRPr="004842C7" w:rsidRDefault="004842C7" w:rsidP="00487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.- 18 баллов, 9 </w:t>
            </w:r>
            <w:proofErr w:type="spellStart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- 45 баллов</w:t>
            </w:r>
          </w:p>
        </w:tc>
        <w:tc>
          <w:tcPr>
            <w:tcW w:w="998" w:type="dxa"/>
            <w:vAlign w:val="center"/>
          </w:tcPr>
          <w:p w14:paraId="1A523E72" w14:textId="77777777" w:rsidR="004842C7" w:rsidRPr="004842C7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-18,6 баллов,</w:t>
            </w:r>
            <w:r w:rsidRPr="004842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- 46,5 баллов</w:t>
            </w:r>
          </w:p>
        </w:tc>
        <w:tc>
          <w:tcPr>
            <w:tcW w:w="998" w:type="dxa"/>
            <w:vAlign w:val="center"/>
          </w:tcPr>
          <w:p w14:paraId="60324F30" w14:textId="77777777" w:rsidR="004842C7" w:rsidRPr="004842C7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-19,2 баллов,</w:t>
            </w:r>
            <w:r w:rsidRPr="004842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- 48 баллов</w:t>
            </w:r>
          </w:p>
        </w:tc>
        <w:tc>
          <w:tcPr>
            <w:tcW w:w="998" w:type="dxa"/>
            <w:vAlign w:val="center"/>
          </w:tcPr>
          <w:p w14:paraId="0514D1FD" w14:textId="77777777" w:rsidR="004842C7" w:rsidRPr="004842C7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- 19,8 баллов, 9 </w:t>
            </w:r>
            <w:proofErr w:type="spellStart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- 49,5 баллов</w:t>
            </w:r>
          </w:p>
        </w:tc>
        <w:tc>
          <w:tcPr>
            <w:tcW w:w="998" w:type="dxa"/>
            <w:vAlign w:val="center"/>
          </w:tcPr>
          <w:p w14:paraId="0AC87975" w14:textId="77777777" w:rsidR="004842C7" w:rsidRPr="004842C7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- 20,4 баллов, 9 </w:t>
            </w:r>
            <w:proofErr w:type="spellStart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- 51 баллов</w:t>
            </w:r>
          </w:p>
        </w:tc>
        <w:tc>
          <w:tcPr>
            <w:tcW w:w="998" w:type="dxa"/>
            <w:vAlign w:val="center"/>
          </w:tcPr>
          <w:p w14:paraId="47E826DD" w14:textId="77777777" w:rsidR="004842C7" w:rsidRPr="004842C7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- 21 баллов, 9 </w:t>
            </w:r>
            <w:proofErr w:type="spellStart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- 52,5 баллов</w:t>
            </w:r>
          </w:p>
        </w:tc>
      </w:tr>
      <w:tr w:rsidR="004842C7" w:rsidRPr="004842C7" w14:paraId="1E6AD61C" w14:textId="77777777" w:rsidTr="00C04812">
        <w:trPr>
          <w:trHeight w:val="32"/>
        </w:trPr>
        <w:tc>
          <w:tcPr>
            <w:tcW w:w="765" w:type="dxa"/>
            <w:vAlign w:val="center"/>
          </w:tcPr>
          <w:p w14:paraId="026F79B6" w14:textId="77777777" w:rsidR="004842C7" w:rsidRPr="004842C7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84" w:type="dxa"/>
            <w:vAlign w:val="center"/>
          </w:tcPr>
          <w:p w14:paraId="099CFD22" w14:textId="77777777" w:rsidR="004842C7" w:rsidRPr="004842C7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готовности детей </w:t>
            </w:r>
            <w:proofErr w:type="spellStart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предшкольного</w:t>
            </w:r>
            <w:proofErr w:type="spellEnd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 для обучения в школе</w:t>
            </w:r>
          </w:p>
        </w:tc>
        <w:tc>
          <w:tcPr>
            <w:tcW w:w="978" w:type="dxa"/>
            <w:vAlign w:val="center"/>
          </w:tcPr>
          <w:p w14:paraId="66A7B5CD" w14:textId="77777777" w:rsidR="004842C7" w:rsidRPr="003D2481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81,1</w:t>
            </w:r>
          </w:p>
        </w:tc>
        <w:tc>
          <w:tcPr>
            <w:tcW w:w="998" w:type="dxa"/>
            <w:vAlign w:val="center"/>
          </w:tcPr>
          <w:p w14:paraId="4AF67000" w14:textId="77777777" w:rsidR="004842C7" w:rsidRPr="003D2481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</w:t>
            </w:r>
          </w:p>
        </w:tc>
        <w:tc>
          <w:tcPr>
            <w:tcW w:w="998" w:type="dxa"/>
            <w:vAlign w:val="center"/>
          </w:tcPr>
          <w:p w14:paraId="6B338830" w14:textId="77777777" w:rsidR="004842C7" w:rsidRPr="003D2481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84,5</w:t>
            </w:r>
          </w:p>
        </w:tc>
        <w:tc>
          <w:tcPr>
            <w:tcW w:w="998" w:type="dxa"/>
            <w:vAlign w:val="center"/>
          </w:tcPr>
          <w:p w14:paraId="32FC91A0" w14:textId="77777777" w:rsidR="004842C7" w:rsidRPr="003D2481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98" w:type="dxa"/>
            <w:vAlign w:val="center"/>
          </w:tcPr>
          <w:p w14:paraId="1E6B6817" w14:textId="77777777" w:rsidR="004842C7" w:rsidRPr="003D2481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998" w:type="dxa"/>
            <w:vAlign w:val="center"/>
          </w:tcPr>
          <w:p w14:paraId="19850057" w14:textId="77777777" w:rsidR="004842C7" w:rsidRPr="003D2481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716F2C" w:rsidRPr="004842C7" w14:paraId="54909DF5" w14:textId="77777777" w:rsidTr="00C04812">
        <w:trPr>
          <w:trHeight w:val="32"/>
        </w:trPr>
        <w:tc>
          <w:tcPr>
            <w:tcW w:w="765" w:type="dxa"/>
            <w:vAlign w:val="center"/>
          </w:tcPr>
          <w:p w14:paraId="03A4B51C" w14:textId="77777777" w:rsidR="00716F2C" w:rsidRPr="004842C7" w:rsidRDefault="00716F2C" w:rsidP="00716F2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1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C4AAD8" w14:textId="77777777" w:rsidR="00716F2C" w:rsidRPr="004842C7" w:rsidRDefault="00716F2C" w:rsidP="00716F2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Доля учащихся 1-4 классов, вовлеченных в движение "</w:t>
            </w:r>
            <w:proofErr w:type="spellStart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қыран</w:t>
            </w:r>
            <w:proofErr w:type="spellEnd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F8BB" w14:textId="44F46651" w:rsidR="00716F2C" w:rsidRPr="003D2481" w:rsidRDefault="00716F2C" w:rsidP="00716F2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481">
              <w:rPr>
                <w:rFonts w:asci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1D17" w14:textId="57553114" w:rsidR="00716F2C" w:rsidRPr="003D2481" w:rsidRDefault="00716F2C" w:rsidP="00716F2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481">
              <w:rPr>
                <w:rFonts w:asci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B846" w14:textId="52B40D7A" w:rsidR="00716F2C" w:rsidRPr="003D2481" w:rsidRDefault="00716F2C" w:rsidP="00716F2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481">
              <w:rPr>
                <w:rFonts w:asci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22C1" w14:textId="24CD00EA" w:rsidR="00716F2C" w:rsidRPr="003D2481" w:rsidRDefault="00716F2C" w:rsidP="00716F2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481">
              <w:rPr>
                <w:rFonts w:asci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3157" w14:textId="5138D2B3" w:rsidR="00716F2C" w:rsidRPr="003D2481" w:rsidRDefault="00716F2C" w:rsidP="00716F2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481">
              <w:rPr>
                <w:rFonts w:asci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8763" w14:textId="44A95E98" w:rsidR="00716F2C" w:rsidRPr="003D2481" w:rsidRDefault="00716F2C" w:rsidP="00716F2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481">
              <w:rPr>
                <w:rFonts w:ascii="Times New Roman"/>
                <w:color w:val="000000"/>
                <w:sz w:val="24"/>
                <w:szCs w:val="24"/>
              </w:rPr>
              <w:t>72</w:t>
            </w:r>
          </w:p>
        </w:tc>
      </w:tr>
      <w:tr w:rsidR="00716F2C" w:rsidRPr="004842C7" w14:paraId="7CCBA881" w14:textId="77777777" w:rsidTr="00C04812">
        <w:trPr>
          <w:trHeight w:val="32"/>
        </w:trPr>
        <w:tc>
          <w:tcPr>
            <w:tcW w:w="765" w:type="dxa"/>
            <w:vAlign w:val="center"/>
          </w:tcPr>
          <w:p w14:paraId="4B08944C" w14:textId="77777777" w:rsidR="00716F2C" w:rsidRPr="004842C7" w:rsidRDefault="00716F2C" w:rsidP="00716F2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1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2E0EB6" w14:textId="77777777" w:rsidR="00716F2C" w:rsidRPr="004842C7" w:rsidRDefault="00716F2C" w:rsidP="00716F2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Доля учащихся 5-10 классов, вовлеченных в движение "</w:t>
            </w:r>
            <w:proofErr w:type="spellStart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Ұлан</w:t>
            </w:r>
            <w:proofErr w:type="spellEnd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338F" w14:textId="01BDC2C6" w:rsidR="00716F2C" w:rsidRPr="003D2481" w:rsidRDefault="00716F2C" w:rsidP="00716F2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481">
              <w:rPr>
                <w:rFonts w:asci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CDD0" w14:textId="77E65B8C" w:rsidR="00716F2C" w:rsidRPr="003D2481" w:rsidRDefault="00716F2C" w:rsidP="00716F2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481">
              <w:rPr>
                <w:rFonts w:asci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8EBC" w14:textId="1AC4646D" w:rsidR="00716F2C" w:rsidRPr="003D2481" w:rsidRDefault="00716F2C" w:rsidP="00716F2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481">
              <w:rPr>
                <w:rFonts w:asci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AAF9" w14:textId="631506C5" w:rsidR="00716F2C" w:rsidRPr="003D2481" w:rsidRDefault="00716F2C" w:rsidP="00716F2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481">
              <w:rPr>
                <w:rFonts w:asci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E2C7" w14:textId="1095C8EB" w:rsidR="00716F2C" w:rsidRPr="003D2481" w:rsidRDefault="00716F2C" w:rsidP="00716F2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481">
              <w:rPr>
                <w:rFonts w:asci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E1B4" w14:textId="6D174388" w:rsidR="00716F2C" w:rsidRPr="003D2481" w:rsidRDefault="00716F2C" w:rsidP="00716F2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481">
              <w:rPr>
                <w:rFonts w:ascii="Times New Roman"/>
                <w:color w:val="000000"/>
                <w:sz w:val="24"/>
                <w:szCs w:val="24"/>
              </w:rPr>
              <w:t>80</w:t>
            </w:r>
          </w:p>
        </w:tc>
      </w:tr>
      <w:tr w:rsidR="00716F2C" w:rsidRPr="004842C7" w14:paraId="1F80EB6B" w14:textId="77777777" w:rsidTr="00C04812">
        <w:trPr>
          <w:trHeight w:val="32"/>
        </w:trPr>
        <w:tc>
          <w:tcPr>
            <w:tcW w:w="765" w:type="dxa"/>
            <w:vAlign w:val="center"/>
          </w:tcPr>
          <w:p w14:paraId="59F165EE" w14:textId="24F3D8D7" w:rsidR="00716F2C" w:rsidRPr="004842C7" w:rsidRDefault="00716F2C" w:rsidP="00716F2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1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E03A79" w14:textId="77777777" w:rsidR="00716F2C" w:rsidRPr="004842C7" w:rsidRDefault="00716F2C" w:rsidP="00716F2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Доля обучающихся, охваченных спортивными секциями во внешкольных организациях и при общеобразовательных школах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F3B8" w14:textId="5033E1DD" w:rsidR="00716F2C" w:rsidRPr="003D2481" w:rsidRDefault="00716F2C" w:rsidP="00716F2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481">
              <w:rPr>
                <w:rFonts w:asci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C9CA" w14:textId="7319D689" w:rsidR="00716F2C" w:rsidRPr="003D2481" w:rsidRDefault="00716F2C" w:rsidP="00716F2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481">
              <w:rPr>
                <w:rFonts w:asci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0C17" w14:textId="0A165136" w:rsidR="00716F2C" w:rsidRPr="003D2481" w:rsidRDefault="00716F2C" w:rsidP="00716F2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481">
              <w:rPr>
                <w:rFonts w:asci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DA06" w14:textId="5C99DC50" w:rsidR="00716F2C" w:rsidRPr="003D2481" w:rsidRDefault="00716F2C" w:rsidP="00716F2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481">
              <w:rPr>
                <w:rFonts w:asci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E1D6" w14:textId="12D9CD9A" w:rsidR="00716F2C" w:rsidRPr="003D2481" w:rsidRDefault="00716F2C" w:rsidP="00716F2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481">
              <w:rPr>
                <w:rFonts w:asci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976C" w14:textId="54D5CBD3" w:rsidR="00716F2C" w:rsidRPr="003D2481" w:rsidRDefault="00716F2C" w:rsidP="00716F2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481">
              <w:rPr>
                <w:rFonts w:ascii="Times New Roman"/>
                <w:color w:val="000000"/>
                <w:sz w:val="24"/>
                <w:szCs w:val="24"/>
              </w:rPr>
              <w:t>42</w:t>
            </w:r>
          </w:p>
        </w:tc>
      </w:tr>
    </w:tbl>
    <w:p w14:paraId="2FD431E7" w14:textId="77777777" w:rsidR="004842C7" w:rsidRPr="004842C7" w:rsidRDefault="004842C7" w:rsidP="004842C7">
      <w:pPr>
        <w:spacing w:after="0"/>
        <w:rPr>
          <w:rFonts w:ascii="Times New Roman" w:hAnsi="Times New Roman" w:cs="Times New Roman"/>
        </w:rPr>
      </w:pPr>
    </w:p>
    <w:p w14:paraId="7A8B3013" w14:textId="77777777" w:rsidR="004842C7" w:rsidRPr="003D2481" w:rsidRDefault="004842C7" w:rsidP="004842C7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5" w:name="z255"/>
      <w:r w:rsidRPr="003D2481">
        <w:rPr>
          <w:rFonts w:ascii="Times New Roman" w:hAnsi="Times New Roman" w:cs="Times New Roman"/>
          <w:color w:val="000000"/>
          <w:sz w:val="28"/>
        </w:rPr>
        <w:t xml:space="preserve"> </w:t>
      </w:r>
      <w:r w:rsidRPr="003D2481">
        <w:rPr>
          <w:rFonts w:ascii="Times New Roman" w:hAnsi="Times New Roman" w:cs="Times New Roman"/>
          <w:color w:val="000000" w:themeColor="text1"/>
          <w:sz w:val="26"/>
          <w:szCs w:val="26"/>
        </w:rPr>
        <w:t>Профессиональное развитие членов педагогического коллектива</w:t>
      </w:r>
    </w:p>
    <w:p w14:paraId="48C03BD8" w14:textId="77777777" w:rsidR="004842C7" w:rsidRPr="004842C7" w:rsidRDefault="004842C7" w:rsidP="004842C7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7"/>
        <w:tblW w:w="9923" w:type="dxa"/>
        <w:tblInd w:w="-572" w:type="dxa"/>
        <w:tblLook w:val="04A0" w:firstRow="1" w:lastRow="0" w:firstColumn="1" w:lastColumn="0" w:noHBand="0" w:noVBand="1"/>
      </w:tblPr>
      <w:tblGrid>
        <w:gridCol w:w="708"/>
        <w:gridCol w:w="4814"/>
        <w:gridCol w:w="716"/>
        <w:gridCol w:w="716"/>
        <w:gridCol w:w="716"/>
        <w:gridCol w:w="716"/>
        <w:gridCol w:w="821"/>
        <w:gridCol w:w="716"/>
      </w:tblGrid>
      <w:tr w:rsidR="00C04812" w:rsidRPr="004842C7" w14:paraId="1D242DF6" w14:textId="77777777" w:rsidTr="00C04812">
        <w:trPr>
          <w:trHeight w:val="30"/>
        </w:trPr>
        <w:tc>
          <w:tcPr>
            <w:tcW w:w="708" w:type="dxa"/>
          </w:tcPr>
          <w:p w14:paraId="11C49986" w14:textId="77777777" w:rsidR="00C04812" w:rsidRPr="004842C7" w:rsidRDefault="00C04812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z256"/>
            <w:bookmarkEnd w:id="5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4842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bookmarkEnd w:id="6"/>
        <w:tc>
          <w:tcPr>
            <w:tcW w:w="4814" w:type="dxa"/>
          </w:tcPr>
          <w:p w14:paraId="3E426B2B" w14:textId="77777777" w:rsidR="00C04812" w:rsidRPr="004842C7" w:rsidRDefault="00C04812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 результатов</w:t>
            </w:r>
          </w:p>
        </w:tc>
        <w:tc>
          <w:tcPr>
            <w:tcW w:w="716" w:type="dxa"/>
          </w:tcPr>
          <w:p w14:paraId="15162106" w14:textId="71EBD2CD" w:rsidR="00C04812" w:rsidRPr="004842C7" w:rsidRDefault="00C04812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</w:tcPr>
          <w:p w14:paraId="0CFD92D6" w14:textId="2E379EE0" w:rsidR="00C04812" w:rsidRPr="004842C7" w:rsidRDefault="00C04812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716" w:type="dxa"/>
          </w:tcPr>
          <w:p w14:paraId="76F6E34C" w14:textId="19F6FEB9" w:rsidR="00C04812" w:rsidRPr="004842C7" w:rsidRDefault="00C04812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716" w:type="dxa"/>
          </w:tcPr>
          <w:p w14:paraId="787AC65A" w14:textId="3B62466E" w:rsidR="00C04812" w:rsidRPr="004842C7" w:rsidRDefault="00C04812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21" w:type="dxa"/>
          </w:tcPr>
          <w:p w14:paraId="191872B1" w14:textId="37DDDA6C" w:rsidR="00C04812" w:rsidRPr="004842C7" w:rsidRDefault="00C04812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716" w:type="dxa"/>
          </w:tcPr>
          <w:p w14:paraId="59F4BDDA" w14:textId="0DA48127" w:rsidR="00C04812" w:rsidRPr="004842C7" w:rsidRDefault="00C04812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</w:tr>
      <w:tr w:rsidR="004842C7" w:rsidRPr="004842C7" w14:paraId="42655A98" w14:textId="77777777" w:rsidTr="00C04812">
        <w:trPr>
          <w:trHeight w:val="30"/>
        </w:trPr>
        <w:tc>
          <w:tcPr>
            <w:tcW w:w="708" w:type="dxa"/>
          </w:tcPr>
          <w:p w14:paraId="10040113" w14:textId="77777777" w:rsidR="004842C7" w:rsidRPr="004842C7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814" w:type="dxa"/>
          </w:tcPr>
          <w:p w14:paraId="04A9ED0E" w14:textId="77777777" w:rsidR="004842C7" w:rsidRPr="004842C7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педагогов, имеющих техническое и профессиональное и высшее образование по специальности "Дошкольное воспитание и обучение" от общего количества руководителей, методистов, воспитателей дошкольных организаций</w:t>
            </w:r>
          </w:p>
        </w:tc>
        <w:tc>
          <w:tcPr>
            <w:tcW w:w="716" w:type="dxa"/>
          </w:tcPr>
          <w:p w14:paraId="05F7D994" w14:textId="77777777" w:rsidR="004842C7" w:rsidRPr="004842C7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6" w:type="dxa"/>
          </w:tcPr>
          <w:p w14:paraId="1062ABAE" w14:textId="77777777" w:rsidR="004842C7" w:rsidRPr="004842C7" w:rsidRDefault="004842C7" w:rsidP="0044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6" w:type="dxa"/>
          </w:tcPr>
          <w:p w14:paraId="3460EC6E" w14:textId="77777777" w:rsidR="004842C7" w:rsidRPr="004842C7" w:rsidRDefault="004842C7" w:rsidP="0044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6" w:type="dxa"/>
          </w:tcPr>
          <w:p w14:paraId="055B16F9" w14:textId="77777777" w:rsidR="004842C7" w:rsidRPr="004842C7" w:rsidRDefault="004842C7" w:rsidP="0044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1" w:type="dxa"/>
          </w:tcPr>
          <w:p w14:paraId="128D0E39" w14:textId="77777777" w:rsidR="004842C7" w:rsidRPr="004842C7" w:rsidRDefault="004842C7" w:rsidP="0044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6" w:type="dxa"/>
          </w:tcPr>
          <w:p w14:paraId="48676A49" w14:textId="77777777" w:rsidR="004842C7" w:rsidRPr="004842C7" w:rsidRDefault="004842C7" w:rsidP="0044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842C7" w:rsidRPr="004842C7" w14:paraId="6BA1D74B" w14:textId="77777777" w:rsidTr="00C04812">
        <w:trPr>
          <w:trHeight w:val="30"/>
        </w:trPr>
        <w:tc>
          <w:tcPr>
            <w:tcW w:w="708" w:type="dxa"/>
          </w:tcPr>
          <w:p w14:paraId="45515E86" w14:textId="77777777" w:rsidR="004842C7" w:rsidRPr="004842C7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54742597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814" w:type="dxa"/>
          </w:tcPr>
          <w:p w14:paraId="5DA40455" w14:textId="77777777" w:rsidR="004842C7" w:rsidRPr="004842C7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педагогов с квалификационным уровнем мастера, исследователя, педагог-эксперта и педагог-модератора от общего количества педагогов среднего образования</w:t>
            </w:r>
          </w:p>
        </w:tc>
        <w:tc>
          <w:tcPr>
            <w:tcW w:w="716" w:type="dxa"/>
          </w:tcPr>
          <w:p w14:paraId="78471FEB" w14:textId="6B1516C7" w:rsidR="004842C7" w:rsidRPr="004842C7" w:rsidRDefault="001225FD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16" w:type="dxa"/>
            <w:vAlign w:val="center"/>
          </w:tcPr>
          <w:p w14:paraId="5BA081EA" w14:textId="77777777" w:rsidR="004842C7" w:rsidRPr="004842C7" w:rsidRDefault="004842C7" w:rsidP="004464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4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716" w:type="dxa"/>
            <w:vAlign w:val="center"/>
          </w:tcPr>
          <w:p w14:paraId="37A4DE7A" w14:textId="77777777" w:rsidR="004842C7" w:rsidRPr="004842C7" w:rsidRDefault="004842C7" w:rsidP="004464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4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716" w:type="dxa"/>
            <w:vAlign w:val="center"/>
          </w:tcPr>
          <w:p w14:paraId="4AF7BA72" w14:textId="77777777" w:rsidR="004842C7" w:rsidRPr="004842C7" w:rsidRDefault="004842C7" w:rsidP="004464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4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821" w:type="dxa"/>
            <w:vAlign w:val="center"/>
          </w:tcPr>
          <w:p w14:paraId="1CB8963C" w14:textId="77777777" w:rsidR="004842C7" w:rsidRPr="004842C7" w:rsidRDefault="004842C7" w:rsidP="004464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4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716" w:type="dxa"/>
            <w:vAlign w:val="center"/>
          </w:tcPr>
          <w:p w14:paraId="70684812" w14:textId="77777777" w:rsidR="004842C7" w:rsidRPr="004842C7" w:rsidRDefault="004842C7" w:rsidP="004464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4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</w:tr>
      <w:bookmarkEnd w:id="7"/>
    </w:tbl>
    <w:p w14:paraId="3ACD42B8" w14:textId="77777777" w:rsidR="004842C7" w:rsidRPr="004842C7" w:rsidRDefault="004842C7" w:rsidP="004842C7">
      <w:pPr>
        <w:spacing w:after="0"/>
        <w:rPr>
          <w:rFonts w:ascii="Times New Roman" w:hAnsi="Times New Roman" w:cs="Times New Roman"/>
        </w:rPr>
      </w:pPr>
    </w:p>
    <w:p w14:paraId="6F856B07" w14:textId="391C8575" w:rsidR="004842C7" w:rsidRPr="004842C7" w:rsidRDefault="004842C7" w:rsidP="004842C7">
      <w:pPr>
        <w:spacing w:after="0"/>
        <w:rPr>
          <w:rFonts w:ascii="Times New Roman" w:hAnsi="Times New Roman" w:cs="Times New Roman"/>
        </w:rPr>
      </w:pPr>
    </w:p>
    <w:p w14:paraId="6C67D1BE" w14:textId="77777777" w:rsidR="004842C7" w:rsidRPr="004842C7" w:rsidRDefault="004842C7" w:rsidP="004842C7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bookmarkStart w:id="8" w:name="z270"/>
      <w:r w:rsidRPr="004842C7">
        <w:rPr>
          <w:rFonts w:ascii="Times New Roman" w:hAnsi="Times New Roman" w:cs="Times New Roman"/>
          <w:color w:val="000000"/>
          <w:sz w:val="28"/>
        </w:rPr>
        <w:lastRenderedPageBreak/>
        <w:t>Обеспечение безопасной и комфортной среды обучения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4198"/>
        <w:gridCol w:w="716"/>
        <w:gridCol w:w="716"/>
        <w:gridCol w:w="716"/>
        <w:gridCol w:w="716"/>
        <w:gridCol w:w="716"/>
        <w:gridCol w:w="716"/>
      </w:tblGrid>
      <w:tr w:rsidR="00C04812" w:rsidRPr="004842C7" w14:paraId="7F0D3442" w14:textId="77777777" w:rsidTr="00C04812">
        <w:trPr>
          <w:trHeight w:val="30"/>
        </w:trPr>
        <w:tc>
          <w:tcPr>
            <w:tcW w:w="560" w:type="dxa"/>
          </w:tcPr>
          <w:p w14:paraId="65E65CEF" w14:textId="77777777" w:rsidR="00C04812" w:rsidRPr="004842C7" w:rsidRDefault="00C04812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z271"/>
            <w:bookmarkEnd w:id="8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4842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bookmarkEnd w:id="9"/>
        <w:tc>
          <w:tcPr>
            <w:tcW w:w="4198" w:type="dxa"/>
          </w:tcPr>
          <w:p w14:paraId="518820DA" w14:textId="77777777" w:rsidR="00C04812" w:rsidRPr="004842C7" w:rsidRDefault="00C04812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 результатов</w:t>
            </w:r>
          </w:p>
        </w:tc>
        <w:tc>
          <w:tcPr>
            <w:tcW w:w="716" w:type="dxa"/>
          </w:tcPr>
          <w:p w14:paraId="6E6137D7" w14:textId="07F0D0E7" w:rsidR="00C04812" w:rsidRPr="004842C7" w:rsidRDefault="00C04812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</w:tcPr>
          <w:p w14:paraId="22A81B7C" w14:textId="39BE914B" w:rsidR="00C04812" w:rsidRPr="004842C7" w:rsidRDefault="00C04812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716" w:type="dxa"/>
          </w:tcPr>
          <w:p w14:paraId="26331893" w14:textId="39273CDC" w:rsidR="00C04812" w:rsidRPr="004842C7" w:rsidRDefault="00C04812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716" w:type="dxa"/>
          </w:tcPr>
          <w:p w14:paraId="11427F8B" w14:textId="622B9C4E" w:rsidR="00C04812" w:rsidRPr="004842C7" w:rsidRDefault="00C04812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716" w:type="dxa"/>
          </w:tcPr>
          <w:p w14:paraId="3F23BD8E" w14:textId="43925A9F" w:rsidR="00C04812" w:rsidRPr="004842C7" w:rsidRDefault="00C04812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716" w:type="dxa"/>
          </w:tcPr>
          <w:p w14:paraId="592BC40E" w14:textId="28C770E5" w:rsidR="00C04812" w:rsidRPr="004842C7" w:rsidRDefault="00C04812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</w:tr>
      <w:tr w:rsidR="004842C7" w:rsidRPr="004842C7" w14:paraId="186FFAD7" w14:textId="77777777" w:rsidTr="00C04812">
        <w:trPr>
          <w:trHeight w:val="30"/>
        </w:trPr>
        <w:tc>
          <w:tcPr>
            <w:tcW w:w="560" w:type="dxa"/>
          </w:tcPr>
          <w:p w14:paraId="389ACCC0" w14:textId="77777777" w:rsidR="004842C7" w:rsidRPr="004842C7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198" w:type="dxa"/>
          </w:tcPr>
          <w:p w14:paraId="25ADB67F" w14:textId="77777777" w:rsidR="004842C7" w:rsidRPr="004842C7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инклюзивного образования:</w:t>
            </w:r>
          </w:p>
        </w:tc>
        <w:tc>
          <w:tcPr>
            <w:tcW w:w="716" w:type="dxa"/>
          </w:tcPr>
          <w:p w14:paraId="143EEA53" w14:textId="77777777" w:rsidR="004842C7" w:rsidRPr="004842C7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16" w:type="dxa"/>
          </w:tcPr>
          <w:p w14:paraId="4CB030DE" w14:textId="77777777" w:rsidR="004842C7" w:rsidRPr="004842C7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16" w:type="dxa"/>
          </w:tcPr>
          <w:p w14:paraId="1E4F8FC3" w14:textId="77777777" w:rsidR="004842C7" w:rsidRPr="004842C7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16" w:type="dxa"/>
          </w:tcPr>
          <w:p w14:paraId="6D4B00E2" w14:textId="77777777" w:rsidR="004842C7" w:rsidRPr="004842C7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16" w:type="dxa"/>
          </w:tcPr>
          <w:p w14:paraId="716DBE28" w14:textId="77777777" w:rsidR="004842C7" w:rsidRPr="004842C7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16" w:type="dxa"/>
          </w:tcPr>
          <w:p w14:paraId="1A24FFA4" w14:textId="77777777" w:rsidR="004842C7" w:rsidRPr="004842C7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842C7" w:rsidRPr="004842C7" w14:paraId="5BF84302" w14:textId="77777777" w:rsidTr="00C04812">
        <w:trPr>
          <w:trHeight w:val="30"/>
        </w:trPr>
        <w:tc>
          <w:tcPr>
            <w:tcW w:w="560" w:type="dxa"/>
          </w:tcPr>
          <w:p w14:paraId="1AF6CFCB" w14:textId="77777777" w:rsidR="004842C7" w:rsidRPr="004842C7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198" w:type="dxa"/>
          </w:tcPr>
          <w:p w14:paraId="098E4F61" w14:textId="77777777" w:rsidR="004842C7" w:rsidRPr="004842C7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видеонаблюдения (внутреннее и наружное)</w:t>
            </w:r>
          </w:p>
        </w:tc>
        <w:tc>
          <w:tcPr>
            <w:tcW w:w="716" w:type="dxa"/>
          </w:tcPr>
          <w:p w14:paraId="3387EB4B" w14:textId="034374FE" w:rsidR="004842C7" w:rsidRPr="004842C7" w:rsidRDefault="003D2481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6" w:type="dxa"/>
          </w:tcPr>
          <w:p w14:paraId="005A78C9" w14:textId="665A1E5A" w:rsidR="004842C7" w:rsidRPr="004842C7" w:rsidRDefault="003D2481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16" w:type="dxa"/>
          </w:tcPr>
          <w:p w14:paraId="29D87703" w14:textId="25DF289B" w:rsidR="004842C7" w:rsidRPr="004842C7" w:rsidRDefault="003D2481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16" w:type="dxa"/>
          </w:tcPr>
          <w:p w14:paraId="705A6636" w14:textId="21554F7F" w:rsidR="004842C7" w:rsidRPr="004842C7" w:rsidRDefault="003D2481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16" w:type="dxa"/>
          </w:tcPr>
          <w:p w14:paraId="57100FB7" w14:textId="32E20DF6" w:rsidR="004842C7" w:rsidRPr="004842C7" w:rsidRDefault="003D2481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6" w:type="dxa"/>
          </w:tcPr>
          <w:p w14:paraId="1E37C11D" w14:textId="77777777" w:rsidR="004842C7" w:rsidRPr="004842C7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842C7" w:rsidRPr="004842C7" w14:paraId="4A814B0C" w14:textId="77777777" w:rsidTr="00C04812">
        <w:trPr>
          <w:trHeight w:val="30"/>
        </w:trPr>
        <w:tc>
          <w:tcPr>
            <w:tcW w:w="0" w:type="auto"/>
          </w:tcPr>
          <w:p w14:paraId="5E2F9CE2" w14:textId="77777777" w:rsidR="004842C7" w:rsidRPr="004842C7" w:rsidRDefault="004842C7" w:rsidP="00446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198" w:type="dxa"/>
          </w:tcPr>
          <w:p w14:paraId="63A27F4A" w14:textId="77777777" w:rsidR="004842C7" w:rsidRPr="004842C7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турникетов</w:t>
            </w:r>
          </w:p>
        </w:tc>
        <w:tc>
          <w:tcPr>
            <w:tcW w:w="716" w:type="dxa"/>
          </w:tcPr>
          <w:p w14:paraId="6BFA1704" w14:textId="77777777" w:rsidR="004842C7" w:rsidRPr="004842C7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6" w:type="dxa"/>
          </w:tcPr>
          <w:p w14:paraId="7451EC30" w14:textId="77777777" w:rsidR="004842C7" w:rsidRPr="004842C7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6" w:type="dxa"/>
          </w:tcPr>
          <w:p w14:paraId="05DED178" w14:textId="77777777" w:rsidR="004842C7" w:rsidRPr="004842C7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16" w:type="dxa"/>
          </w:tcPr>
          <w:p w14:paraId="5016AEF3" w14:textId="77777777" w:rsidR="004842C7" w:rsidRPr="004842C7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16" w:type="dxa"/>
          </w:tcPr>
          <w:p w14:paraId="11428FA0" w14:textId="77777777" w:rsidR="004842C7" w:rsidRPr="004842C7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16" w:type="dxa"/>
          </w:tcPr>
          <w:p w14:paraId="418C9D74" w14:textId="77777777" w:rsidR="004842C7" w:rsidRPr="004842C7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</w:tbl>
    <w:p w14:paraId="5D28F861" w14:textId="77777777" w:rsidR="004842C7" w:rsidRPr="004842C7" w:rsidRDefault="004842C7" w:rsidP="004842C7">
      <w:pPr>
        <w:spacing w:after="0"/>
        <w:rPr>
          <w:rFonts w:ascii="Times New Roman" w:hAnsi="Times New Roman" w:cs="Times New Roman"/>
        </w:rPr>
      </w:pPr>
      <w:bookmarkStart w:id="10" w:name="z283"/>
      <w:r w:rsidRPr="004842C7">
        <w:rPr>
          <w:rFonts w:ascii="Times New Roman" w:hAnsi="Times New Roman" w:cs="Times New Roman"/>
          <w:color w:val="000000"/>
          <w:sz w:val="28"/>
        </w:rPr>
        <w:t>   </w:t>
      </w:r>
      <w:bookmarkEnd w:id="10"/>
    </w:p>
    <w:p w14:paraId="07CD8618" w14:textId="77777777" w:rsidR="004842C7" w:rsidRPr="003D2481" w:rsidRDefault="004842C7" w:rsidP="004842C7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11" w:name="z287"/>
      <w:r w:rsidRPr="003D24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Информатизация образовательного процесса</w:t>
      </w:r>
    </w:p>
    <w:p w14:paraId="729E0CEC" w14:textId="77777777" w:rsidR="004842C7" w:rsidRPr="004842C7" w:rsidRDefault="004842C7" w:rsidP="004842C7">
      <w:pPr>
        <w:spacing w:after="0"/>
        <w:ind w:left="495"/>
        <w:jc w:val="both"/>
        <w:rPr>
          <w:rFonts w:ascii="Times New Roman" w:hAnsi="Times New Roman" w:cs="Times New Roman"/>
        </w:rPr>
      </w:pPr>
    </w:p>
    <w:tbl>
      <w:tblPr>
        <w:tblStyle w:val="a7"/>
        <w:tblW w:w="9112" w:type="dxa"/>
        <w:tblLook w:val="04A0" w:firstRow="1" w:lastRow="0" w:firstColumn="1" w:lastColumn="0" w:noHBand="0" w:noVBand="1"/>
      </w:tblPr>
      <w:tblGrid>
        <w:gridCol w:w="747"/>
        <w:gridCol w:w="3745"/>
        <w:gridCol w:w="770"/>
        <w:gridCol w:w="770"/>
        <w:gridCol w:w="770"/>
        <w:gridCol w:w="770"/>
        <w:gridCol w:w="770"/>
        <w:gridCol w:w="770"/>
      </w:tblGrid>
      <w:tr w:rsidR="00C04812" w:rsidRPr="004842C7" w14:paraId="6C6147D5" w14:textId="77777777" w:rsidTr="004464C3">
        <w:trPr>
          <w:trHeight w:val="29"/>
        </w:trPr>
        <w:tc>
          <w:tcPr>
            <w:tcW w:w="747" w:type="dxa"/>
          </w:tcPr>
          <w:p w14:paraId="3462C181" w14:textId="77777777" w:rsidR="00C04812" w:rsidRPr="004842C7" w:rsidRDefault="00C04812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z288"/>
            <w:bookmarkEnd w:id="11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4842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bookmarkEnd w:id="12"/>
        <w:tc>
          <w:tcPr>
            <w:tcW w:w="3745" w:type="dxa"/>
          </w:tcPr>
          <w:p w14:paraId="4BA650CC" w14:textId="77777777" w:rsidR="00C04812" w:rsidRPr="004842C7" w:rsidRDefault="00C04812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 результатов</w:t>
            </w:r>
          </w:p>
        </w:tc>
        <w:tc>
          <w:tcPr>
            <w:tcW w:w="770" w:type="dxa"/>
          </w:tcPr>
          <w:p w14:paraId="46768145" w14:textId="5D944FF5" w:rsidR="00C04812" w:rsidRPr="004842C7" w:rsidRDefault="00C04812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0" w:type="dxa"/>
          </w:tcPr>
          <w:p w14:paraId="4B4A01C4" w14:textId="44BA5472" w:rsidR="00C04812" w:rsidRPr="004842C7" w:rsidRDefault="00C04812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770" w:type="dxa"/>
          </w:tcPr>
          <w:p w14:paraId="7132A3E7" w14:textId="180E1E4E" w:rsidR="00C04812" w:rsidRPr="004842C7" w:rsidRDefault="00C04812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770" w:type="dxa"/>
          </w:tcPr>
          <w:p w14:paraId="3EC6BDBE" w14:textId="46AFD74C" w:rsidR="00C04812" w:rsidRPr="004842C7" w:rsidRDefault="00C04812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770" w:type="dxa"/>
          </w:tcPr>
          <w:p w14:paraId="696A005B" w14:textId="48A7EFB9" w:rsidR="00C04812" w:rsidRPr="004842C7" w:rsidRDefault="00C04812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770" w:type="dxa"/>
          </w:tcPr>
          <w:p w14:paraId="229C9733" w14:textId="56956FE9" w:rsidR="00C04812" w:rsidRPr="004842C7" w:rsidRDefault="00C04812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</w:tr>
      <w:tr w:rsidR="004842C7" w:rsidRPr="004842C7" w14:paraId="705B3D9E" w14:textId="77777777" w:rsidTr="004464C3">
        <w:trPr>
          <w:trHeight w:val="29"/>
        </w:trPr>
        <w:tc>
          <w:tcPr>
            <w:tcW w:w="747" w:type="dxa"/>
          </w:tcPr>
          <w:p w14:paraId="6B0D9B15" w14:textId="77777777" w:rsidR="004842C7" w:rsidRPr="004842C7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745" w:type="dxa"/>
          </w:tcPr>
          <w:p w14:paraId="04035344" w14:textId="77777777" w:rsidR="004842C7" w:rsidRPr="004842C7" w:rsidRDefault="004842C7" w:rsidP="004464C3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оснащенных учебных кабинетов современным оборудованием в организациях среднего образования, от их общего количества</w:t>
            </w:r>
          </w:p>
        </w:tc>
        <w:tc>
          <w:tcPr>
            <w:tcW w:w="770" w:type="dxa"/>
            <w:vAlign w:val="center"/>
          </w:tcPr>
          <w:p w14:paraId="0E9E1B11" w14:textId="77777777" w:rsidR="004842C7" w:rsidRPr="004842C7" w:rsidRDefault="004842C7" w:rsidP="004464C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770" w:type="dxa"/>
            <w:vAlign w:val="center"/>
          </w:tcPr>
          <w:p w14:paraId="628119F7" w14:textId="77777777" w:rsidR="004842C7" w:rsidRPr="004842C7" w:rsidRDefault="004842C7" w:rsidP="004464C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770" w:type="dxa"/>
            <w:vAlign w:val="center"/>
          </w:tcPr>
          <w:p w14:paraId="0DCDFAD1" w14:textId="77777777" w:rsidR="004842C7" w:rsidRPr="004842C7" w:rsidRDefault="004842C7" w:rsidP="004464C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770" w:type="dxa"/>
            <w:vAlign w:val="center"/>
          </w:tcPr>
          <w:p w14:paraId="16D23954" w14:textId="77777777" w:rsidR="003D2481" w:rsidRDefault="003D2481" w:rsidP="004464C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BCE7C" w14:textId="1638A9AE" w:rsidR="004842C7" w:rsidRPr="004842C7" w:rsidRDefault="004842C7" w:rsidP="004464C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  <w:p w14:paraId="6FCD4B7A" w14:textId="77777777" w:rsidR="004842C7" w:rsidRPr="004842C7" w:rsidRDefault="004842C7" w:rsidP="00446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31D57EC2" w14:textId="77777777" w:rsidR="004842C7" w:rsidRPr="004842C7" w:rsidRDefault="004842C7" w:rsidP="004464C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70" w:type="dxa"/>
            <w:vAlign w:val="center"/>
          </w:tcPr>
          <w:p w14:paraId="666CA0A1" w14:textId="77777777" w:rsidR="004842C7" w:rsidRPr="004842C7" w:rsidRDefault="004842C7" w:rsidP="004464C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C7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</w:tr>
    </w:tbl>
    <w:p w14:paraId="0B4173EE" w14:textId="77777777" w:rsidR="003D2481" w:rsidRPr="004842C7" w:rsidRDefault="004842C7" w:rsidP="004842C7">
      <w:pPr>
        <w:spacing w:after="0"/>
        <w:rPr>
          <w:rFonts w:ascii="Times New Roman" w:hAnsi="Times New Roman" w:cs="Times New Roman"/>
        </w:rPr>
      </w:pPr>
      <w:r w:rsidRPr="004842C7">
        <w:rPr>
          <w:rFonts w:ascii="Times New Roman" w:hAnsi="Times New Roman" w:cs="Times New Roman"/>
        </w:rPr>
        <w:br/>
      </w:r>
    </w:p>
    <w:p w14:paraId="772D612D" w14:textId="77777777" w:rsidR="005A6465" w:rsidRDefault="005A6465" w:rsidP="005A6465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42C7">
        <w:rPr>
          <w:rFonts w:ascii="Times New Roman" w:hAnsi="Times New Roman" w:cs="Times New Roman"/>
          <w:b/>
          <w:sz w:val="28"/>
          <w:szCs w:val="28"/>
        </w:rPr>
        <w:t>Система организации контроля за выполнением Программы.</w:t>
      </w:r>
    </w:p>
    <w:p w14:paraId="22F5E812" w14:textId="77777777" w:rsidR="005A6465" w:rsidRPr="004842C7" w:rsidRDefault="005A6465" w:rsidP="005A6465">
      <w:pPr>
        <w:tabs>
          <w:tab w:val="left" w:pos="38"/>
        </w:tabs>
        <w:spacing w:after="0" w:line="240" w:lineRule="auto"/>
        <w:ind w:left="38"/>
        <w:jc w:val="both"/>
        <w:rPr>
          <w:rFonts w:ascii="Times New Roman" w:hAnsi="Times New Roman" w:cs="Times New Roman"/>
          <w:sz w:val="28"/>
          <w:szCs w:val="28"/>
        </w:rPr>
      </w:pPr>
      <w:r w:rsidRPr="004842C7">
        <w:rPr>
          <w:rFonts w:ascii="Times New Roman" w:hAnsi="Times New Roman" w:cs="Times New Roman"/>
          <w:sz w:val="28"/>
          <w:szCs w:val="28"/>
        </w:rPr>
        <w:t>Соответствие полученных результатов поставленных в Программе развития целей и задач будет отслеживаться через педагогические советы и аналитические годовые отчеты деятельности педагогического коллектива школы.</w:t>
      </w:r>
    </w:p>
    <w:p w14:paraId="7757BD46" w14:textId="304CBED3" w:rsidR="004842C7" w:rsidRPr="004842C7" w:rsidRDefault="004842C7" w:rsidP="004842C7">
      <w:pPr>
        <w:spacing w:after="0"/>
        <w:rPr>
          <w:rFonts w:ascii="Times New Roman" w:hAnsi="Times New Roman" w:cs="Times New Roman"/>
        </w:rPr>
      </w:pPr>
    </w:p>
    <w:p w14:paraId="7C050F67" w14:textId="77777777" w:rsidR="004842C7" w:rsidRDefault="004842C7" w:rsidP="004842C7">
      <w:pPr>
        <w:spacing w:after="0"/>
      </w:pPr>
      <w:r>
        <w:br/>
      </w:r>
    </w:p>
    <w:p w14:paraId="27DBB7AB" w14:textId="77777777" w:rsidR="004842C7" w:rsidRPr="00CF2373" w:rsidRDefault="004842C7" w:rsidP="004842C7">
      <w:pPr>
        <w:tabs>
          <w:tab w:val="left" w:pos="4271"/>
        </w:tabs>
        <w:ind w:left="-459"/>
        <w:rPr>
          <w:color w:val="000000" w:themeColor="text1"/>
          <w:sz w:val="28"/>
          <w:szCs w:val="28"/>
        </w:rPr>
      </w:pPr>
    </w:p>
    <w:p w14:paraId="3321F4A9" w14:textId="77777777" w:rsidR="004842C7" w:rsidRDefault="004842C7" w:rsidP="004842C7">
      <w:pPr>
        <w:ind w:firstLine="708"/>
        <w:jc w:val="both"/>
        <w:rPr>
          <w:sz w:val="28"/>
          <w:szCs w:val="28"/>
        </w:rPr>
      </w:pPr>
    </w:p>
    <w:p w14:paraId="1F15D840" w14:textId="77777777" w:rsidR="004842C7" w:rsidRPr="00B35A6E" w:rsidRDefault="004842C7" w:rsidP="00234BF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4842C7" w:rsidRPr="00B35A6E" w:rsidSect="000264B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manC">
    <w:altName w:val="Courier New"/>
    <w:charset w:val="CC"/>
    <w:family w:val="auto"/>
    <w:pitch w:val="variable"/>
    <w:sig w:usb0="20003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1FFC"/>
    <w:multiLevelType w:val="multilevel"/>
    <w:tmpl w:val="76B44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E231C"/>
    <w:multiLevelType w:val="hybridMultilevel"/>
    <w:tmpl w:val="44A28412"/>
    <w:lvl w:ilvl="0" w:tplc="851E72F2">
      <w:start w:val="1"/>
      <w:numFmt w:val="bullet"/>
      <w:lvlText w:val="-"/>
      <w:lvlJc w:val="left"/>
      <w:pPr>
        <w:ind w:left="795" w:hanging="360"/>
      </w:pPr>
      <w:rPr>
        <w:rFonts w:ascii="RomanC" w:eastAsia="Times New Roman" w:hAnsi="RomanC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A863EF4"/>
    <w:multiLevelType w:val="hybridMultilevel"/>
    <w:tmpl w:val="40BE426A"/>
    <w:lvl w:ilvl="0" w:tplc="A4F27A3A">
      <w:start w:val="1"/>
      <w:numFmt w:val="bullet"/>
      <w:suff w:val="space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1B5F4F72"/>
    <w:multiLevelType w:val="hybridMultilevel"/>
    <w:tmpl w:val="FF5C3588"/>
    <w:lvl w:ilvl="0" w:tplc="851E72F2">
      <w:start w:val="1"/>
      <w:numFmt w:val="bullet"/>
      <w:lvlText w:val="-"/>
      <w:lvlJc w:val="left"/>
      <w:pPr>
        <w:ind w:left="720" w:hanging="360"/>
      </w:pPr>
      <w:rPr>
        <w:rFonts w:ascii="RomanC" w:eastAsia="Times New Roman" w:hAnsi="Roman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975A9"/>
    <w:multiLevelType w:val="hybridMultilevel"/>
    <w:tmpl w:val="3AF2C2A4"/>
    <w:lvl w:ilvl="0" w:tplc="851E72F2">
      <w:start w:val="1"/>
      <w:numFmt w:val="bullet"/>
      <w:lvlText w:val="-"/>
      <w:lvlJc w:val="left"/>
      <w:pPr>
        <w:ind w:left="720" w:hanging="360"/>
      </w:pPr>
      <w:rPr>
        <w:rFonts w:ascii="RomanC" w:eastAsia="Times New Roman" w:hAnsi="Roman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90F87"/>
    <w:multiLevelType w:val="hybridMultilevel"/>
    <w:tmpl w:val="CC7069F4"/>
    <w:lvl w:ilvl="0" w:tplc="BD10B40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E30044"/>
    <w:multiLevelType w:val="hybridMultilevel"/>
    <w:tmpl w:val="D60C2600"/>
    <w:lvl w:ilvl="0" w:tplc="BD10B40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D3022C"/>
    <w:multiLevelType w:val="hybridMultilevel"/>
    <w:tmpl w:val="0FB881F6"/>
    <w:lvl w:ilvl="0" w:tplc="BD10B40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ED764C"/>
    <w:multiLevelType w:val="multilevel"/>
    <w:tmpl w:val="4B6E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BA9619B"/>
    <w:multiLevelType w:val="hybridMultilevel"/>
    <w:tmpl w:val="8256C000"/>
    <w:lvl w:ilvl="0" w:tplc="851E72F2">
      <w:start w:val="1"/>
      <w:numFmt w:val="bullet"/>
      <w:lvlText w:val="-"/>
      <w:lvlJc w:val="left"/>
      <w:pPr>
        <w:ind w:left="360" w:hanging="360"/>
      </w:pPr>
      <w:rPr>
        <w:rFonts w:ascii="RomanC" w:eastAsia="Times New Roman" w:hAnsi="Roman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C131BB"/>
    <w:multiLevelType w:val="hybridMultilevel"/>
    <w:tmpl w:val="E1D408D6"/>
    <w:lvl w:ilvl="0" w:tplc="A4F27A3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A1440A"/>
    <w:multiLevelType w:val="hybridMultilevel"/>
    <w:tmpl w:val="D7D6EEE6"/>
    <w:lvl w:ilvl="0" w:tplc="6B481C74">
      <w:start w:val="1"/>
      <w:numFmt w:val="decimal"/>
      <w:lvlText w:val="%1."/>
      <w:lvlJc w:val="left"/>
      <w:pPr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>
    <w:nsid w:val="6401484A"/>
    <w:multiLevelType w:val="hybridMultilevel"/>
    <w:tmpl w:val="F5AC6890"/>
    <w:lvl w:ilvl="0" w:tplc="BD10B40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850C2A"/>
    <w:multiLevelType w:val="hybridMultilevel"/>
    <w:tmpl w:val="F9942682"/>
    <w:lvl w:ilvl="0" w:tplc="024EEC4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6B532317"/>
    <w:multiLevelType w:val="hybridMultilevel"/>
    <w:tmpl w:val="C16E278E"/>
    <w:lvl w:ilvl="0" w:tplc="644C376C">
      <w:start w:val="1"/>
      <w:numFmt w:val="bullet"/>
      <w:lvlText w:val="­"/>
      <w:lvlJc w:val="left"/>
      <w:pPr>
        <w:ind w:left="383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5">
    <w:nsid w:val="6B8048F8"/>
    <w:multiLevelType w:val="hybridMultilevel"/>
    <w:tmpl w:val="1D92F1CC"/>
    <w:lvl w:ilvl="0" w:tplc="BD10B40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1F1835"/>
    <w:multiLevelType w:val="hybridMultilevel"/>
    <w:tmpl w:val="D638D476"/>
    <w:lvl w:ilvl="0" w:tplc="BD10B40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14"/>
  </w:num>
  <w:num w:numId="7">
    <w:abstractNumId w:val="12"/>
  </w:num>
  <w:num w:numId="8">
    <w:abstractNumId w:val="5"/>
  </w:num>
  <w:num w:numId="9">
    <w:abstractNumId w:val="4"/>
  </w:num>
  <w:num w:numId="10">
    <w:abstractNumId w:val="3"/>
  </w:num>
  <w:num w:numId="11">
    <w:abstractNumId w:val="9"/>
  </w:num>
  <w:num w:numId="12">
    <w:abstractNumId w:val="16"/>
  </w:num>
  <w:num w:numId="13">
    <w:abstractNumId w:val="7"/>
  </w:num>
  <w:num w:numId="14">
    <w:abstractNumId w:val="6"/>
  </w:num>
  <w:num w:numId="15">
    <w:abstractNumId w:val="15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F5"/>
    <w:rsid w:val="00011ADA"/>
    <w:rsid w:val="000240F6"/>
    <w:rsid w:val="000264B4"/>
    <w:rsid w:val="00030CC8"/>
    <w:rsid w:val="00044DB4"/>
    <w:rsid w:val="00061D58"/>
    <w:rsid w:val="00072835"/>
    <w:rsid w:val="000C59FA"/>
    <w:rsid w:val="00121C59"/>
    <w:rsid w:val="001225FD"/>
    <w:rsid w:val="001B2413"/>
    <w:rsid w:val="001F35AE"/>
    <w:rsid w:val="0020080E"/>
    <w:rsid w:val="002065C4"/>
    <w:rsid w:val="00234BFE"/>
    <w:rsid w:val="00271DC4"/>
    <w:rsid w:val="002B3438"/>
    <w:rsid w:val="00377382"/>
    <w:rsid w:val="00390075"/>
    <w:rsid w:val="003D2481"/>
    <w:rsid w:val="004066EF"/>
    <w:rsid w:val="004464C3"/>
    <w:rsid w:val="004842C7"/>
    <w:rsid w:val="004877A1"/>
    <w:rsid w:val="00490040"/>
    <w:rsid w:val="0049093F"/>
    <w:rsid w:val="004D2165"/>
    <w:rsid w:val="004E64CE"/>
    <w:rsid w:val="005526DC"/>
    <w:rsid w:val="00571343"/>
    <w:rsid w:val="00581DEE"/>
    <w:rsid w:val="005A6465"/>
    <w:rsid w:val="0060573F"/>
    <w:rsid w:val="006D139A"/>
    <w:rsid w:val="006F23CB"/>
    <w:rsid w:val="00716F2C"/>
    <w:rsid w:val="0072407D"/>
    <w:rsid w:val="007B74BA"/>
    <w:rsid w:val="007F523D"/>
    <w:rsid w:val="008318BA"/>
    <w:rsid w:val="008A73AA"/>
    <w:rsid w:val="008D5E54"/>
    <w:rsid w:val="00981A5F"/>
    <w:rsid w:val="00A24D3B"/>
    <w:rsid w:val="00A81C48"/>
    <w:rsid w:val="00A85FFA"/>
    <w:rsid w:val="00AA1C53"/>
    <w:rsid w:val="00AC05F5"/>
    <w:rsid w:val="00B35A6E"/>
    <w:rsid w:val="00C04812"/>
    <w:rsid w:val="00C625F5"/>
    <w:rsid w:val="00C63A0F"/>
    <w:rsid w:val="00C80103"/>
    <w:rsid w:val="00CD663A"/>
    <w:rsid w:val="00F04653"/>
    <w:rsid w:val="00F21816"/>
    <w:rsid w:val="00F43F58"/>
    <w:rsid w:val="00F56E81"/>
    <w:rsid w:val="00FB5D1F"/>
    <w:rsid w:val="00FC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DC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046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F04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">
    <w:name w:val="Основной текст (8)_"/>
    <w:link w:val="80"/>
    <w:uiPriority w:val="99"/>
    <w:locked/>
    <w:rsid w:val="00F04653"/>
    <w:rPr>
      <w:sz w:val="15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F04653"/>
    <w:pPr>
      <w:shd w:val="clear" w:color="auto" w:fill="FFFFFF"/>
      <w:spacing w:after="0" w:line="187" w:lineRule="exact"/>
      <w:ind w:hanging="820"/>
      <w:jc w:val="both"/>
    </w:pPr>
    <w:rPr>
      <w:sz w:val="15"/>
    </w:rPr>
  </w:style>
  <w:style w:type="paragraph" w:styleId="a5">
    <w:name w:val="List Paragraph"/>
    <w:aliases w:val="маркированный,References,NUMBERED PARAGRAPH,List Paragraph 1,Bullets,List_Paragraph,Multilevel para_II,List Paragraph1,Akapit z listą BS,List Paragraph (numbered (a)),IBL List Paragraph,List Paragraph nowy,Numbered List Paragraph,Bullet1"/>
    <w:basedOn w:val="a"/>
    <w:link w:val="a6"/>
    <w:uiPriority w:val="34"/>
    <w:qFormat/>
    <w:rsid w:val="00F04653"/>
    <w:pPr>
      <w:ind w:left="720"/>
      <w:contextualSpacing/>
    </w:pPr>
  </w:style>
  <w:style w:type="table" w:styleId="a7">
    <w:name w:val="Table Grid"/>
    <w:basedOn w:val="a1"/>
    <w:uiPriority w:val="59"/>
    <w:rsid w:val="00F04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"/>
    <w:basedOn w:val="a"/>
    <w:link w:val="2"/>
    <w:uiPriority w:val="99"/>
    <w:qFormat/>
    <w:rsid w:val="00F0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aliases w:val="Обя,Айгерим,мелкий,мой рабочий,No Spacing,норма,No Spacing1,свой,14 TNR,Без интервала11,МОЙ СТИЛЬ,Без интервала2,Без интеБез интервала,Без интервала111,без интервала,ТекстОтчета,Алия,СНОСКИ"/>
    <w:link w:val="aa"/>
    <w:uiPriority w:val="1"/>
    <w:qFormat/>
    <w:rsid w:val="00F04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04653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aa">
    <w:name w:val="Без интервала Знак"/>
    <w:aliases w:val="Обя Знак,Айгерим Знак,мелкий Знак,мой рабочий Знак,No Spacing Знак,норма Знак,No Spacing1 Знак,свой Знак,14 TNR Знак,Без интервала11 Знак,МОЙ СТИЛЬ Знак,Без интервала2 Знак,Без интеБез интервала Знак,Без интервала111 Знак,Алия Знак"/>
    <w:basedOn w:val="a0"/>
    <w:link w:val="a9"/>
    <w:uiPriority w:val="1"/>
    <w:locked/>
    <w:rsid w:val="00F046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,Знак4 Знак"/>
    <w:link w:val="a8"/>
    <w:uiPriority w:val="99"/>
    <w:locked/>
    <w:rsid w:val="00F046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маркированный Знак,References Знак,NUMBERED PARAGRAPH Знак,List Paragraph 1 Знак,Bullets Знак,List_Paragraph Знак,Multilevel para_II Знак,List Paragraph1 Знак,Akapit z listą BS Знак,List Paragraph (numbered (a)) Знак,Bullet1 Знак"/>
    <w:link w:val="a5"/>
    <w:uiPriority w:val="34"/>
    <w:locked/>
    <w:rsid w:val="00F04653"/>
  </w:style>
  <w:style w:type="character" w:customStyle="1" w:styleId="FontStyle11">
    <w:name w:val="Font Style11"/>
    <w:basedOn w:val="a0"/>
    <w:uiPriority w:val="99"/>
    <w:rsid w:val="004D2165"/>
    <w:rPr>
      <w:rFonts w:ascii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234BFE"/>
  </w:style>
  <w:style w:type="character" w:styleId="ab">
    <w:name w:val="Emphasis"/>
    <w:basedOn w:val="a0"/>
    <w:qFormat/>
    <w:rsid w:val="00234BFE"/>
    <w:rPr>
      <w:i/>
      <w:iCs/>
    </w:rPr>
  </w:style>
  <w:style w:type="table" w:customStyle="1" w:styleId="3">
    <w:name w:val="Сетка таблицы3"/>
    <w:basedOn w:val="a1"/>
    <w:next w:val="a7"/>
    <w:uiPriority w:val="59"/>
    <w:rsid w:val="000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B35A6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35A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0">
    <w:name w:val="Body Text 2"/>
    <w:basedOn w:val="a"/>
    <w:link w:val="21"/>
    <w:rsid w:val="00B35A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B35A6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4842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046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F04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">
    <w:name w:val="Основной текст (8)_"/>
    <w:link w:val="80"/>
    <w:uiPriority w:val="99"/>
    <w:locked/>
    <w:rsid w:val="00F04653"/>
    <w:rPr>
      <w:sz w:val="15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F04653"/>
    <w:pPr>
      <w:shd w:val="clear" w:color="auto" w:fill="FFFFFF"/>
      <w:spacing w:after="0" w:line="187" w:lineRule="exact"/>
      <w:ind w:hanging="820"/>
      <w:jc w:val="both"/>
    </w:pPr>
    <w:rPr>
      <w:sz w:val="15"/>
    </w:rPr>
  </w:style>
  <w:style w:type="paragraph" w:styleId="a5">
    <w:name w:val="List Paragraph"/>
    <w:aliases w:val="маркированный,References,NUMBERED PARAGRAPH,List Paragraph 1,Bullets,List_Paragraph,Multilevel para_II,List Paragraph1,Akapit z listą BS,List Paragraph (numbered (a)),IBL List Paragraph,List Paragraph nowy,Numbered List Paragraph,Bullet1"/>
    <w:basedOn w:val="a"/>
    <w:link w:val="a6"/>
    <w:uiPriority w:val="34"/>
    <w:qFormat/>
    <w:rsid w:val="00F04653"/>
    <w:pPr>
      <w:ind w:left="720"/>
      <w:contextualSpacing/>
    </w:pPr>
  </w:style>
  <w:style w:type="table" w:styleId="a7">
    <w:name w:val="Table Grid"/>
    <w:basedOn w:val="a1"/>
    <w:uiPriority w:val="59"/>
    <w:rsid w:val="00F04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"/>
    <w:basedOn w:val="a"/>
    <w:link w:val="2"/>
    <w:uiPriority w:val="99"/>
    <w:qFormat/>
    <w:rsid w:val="00F0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aliases w:val="Обя,Айгерим,мелкий,мой рабочий,No Spacing,норма,No Spacing1,свой,14 TNR,Без интервала11,МОЙ СТИЛЬ,Без интервала2,Без интеБез интервала,Без интервала111,без интервала,ТекстОтчета,Алия,СНОСКИ"/>
    <w:link w:val="aa"/>
    <w:uiPriority w:val="1"/>
    <w:qFormat/>
    <w:rsid w:val="00F04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04653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aa">
    <w:name w:val="Без интервала Знак"/>
    <w:aliases w:val="Обя Знак,Айгерим Знак,мелкий Знак,мой рабочий Знак,No Spacing Знак,норма Знак,No Spacing1 Знак,свой Знак,14 TNR Знак,Без интервала11 Знак,МОЙ СТИЛЬ Знак,Без интервала2 Знак,Без интеБез интервала Знак,Без интервала111 Знак,Алия Знак"/>
    <w:basedOn w:val="a0"/>
    <w:link w:val="a9"/>
    <w:uiPriority w:val="1"/>
    <w:locked/>
    <w:rsid w:val="00F046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,Знак4 Знак"/>
    <w:link w:val="a8"/>
    <w:uiPriority w:val="99"/>
    <w:locked/>
    <w:rsid w:val="00F046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маркированный Знак,References Знак,NUMBERED PARAGRAPH Знак,List Paragraph 1 Знак,Bullets Знак,List_Paragraph Знак,Multilevel para_II Знак,List Paragraph1 Знак,Akapit z listą BS Знак,List Paragraph (numbered (a)) Знак,Bullet1 Знак"/>
    <w:link w:val="a5"/>
    <w:uiPriority w:val="34"/>
    <w:locked/>
    <w:rsid w:val="00F04653"/>
  </w:style>
  <w:style w:type="character" w:customStyle="1" w:styleId="FontStyle11">
    <w:name w:val="Font Style11"/>
    <w:basedOn w:val="a0"/>
    <w:uiPriority w:val="99"/>
    <w:rsid w:val="004D2165"/>
    <w:rPr>
      <w:rFonts w:ascii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234BFE"/>
  </w:style>
  <w:style w:type="character" w:styleId="ab">
    <w:name w:val="Emphasis"/>
    <w:basedOn w:val="a0"/>
    <w:qFormat/>
    <w:rsid w:val="00234BFE"/>
    <w:rPr>
      <w:i/>
      <w:iCs/>
    </w:rPr>
  </w:style>
  <w:style w:type="table" w:customStyle="1" w:styleId="3">
    <w:name w:val="Сетка таблицы3"/>
    <w:basedOn w:val="a1"/>
    <w:next w:val="a7"/>
    <w:uiPriority w:val="59"/>
    <w:rsid w:val="000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B35A6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35A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0">
    <w:name w:val="Body Text 2"/>
    <w:basedOn w:val="a"/>
    <w:link w:val="21"/>
    <w:rsid w:val="00B35A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B35A6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4842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5680</Words>
  <Characters>32380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2025-09-25T11:47:00Z</dcterms:created>
  <dcterms:modified xsi:type="dcterms:W3CDTF">2025-09-25T11:47:00Z</dcterms:modified>
</cp:coreProperties>
</file>