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1E0" w:firstRow="1" w:lastRow="1" w:firstColumn="1" w:lastColumn="1" w:noHBand="0" w:noVBand="0"/>
      </w:tblPr>
      <w:tblGrid>
        <w:gridCol w:w="3933"/>
        <w:gridCol w:w="850"/>
        <w:gridCol w:w="4817"/>
      </w:tblGrid>
      <w:tr w:rsidR="007627D9" w:rsidRPr="00620833" w:rsidTr="00BC7BC4">
        <w:trPr>
          <w:cantSplit/>
          <w:trHeight w:val="392"/>
        </w:trPr>
        <w:tc>
          <w:tcPr>
            <w:tcW w:w="3936" w:type="dxa"/>
          </w:tcPr>
          <w:p w:rsidR="007627D9" w:rsidRPr="00620833" w:rsidRDefault="007627D9" w:rsidP="00BC7BC4">
            <w:pPr>
              <w:ind w:left="-142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20833">
              <w:rPr>
                <w:color w:val="000000" w:themeColor="text1"/>
                <w:sz w:val="20"/>
                <w:szCs w:val="20"/>
                <w:lang w:val="kk-KZ"/>
              </w:rPr>
              <w:t>ҚОСТАНАЙ ОБЛЫСЫ ӘКІМДІГІ БІЛІМ БАСҚАРМАСЫНЫҢ « БЕЙІМБЕТ МАЙЛИН АУДАНЫ БІЛІМ БӨЛІМІНІҢ ЮБИЛЕЙНЫЙ ЖАЛПЫ БІЛІМ БЕРЕТІН МЕКТЕБІ» КММ</w:t>
            </w:r>
          </w:p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hideMark/>
          </w:tcPr>
          <w:p w:rsidR="007627D9" w:rsidRPr="00620833" w:rsidRDefault="007627D9" w:rsidP="00BC7BC4">
            <w:pPr>
              <w:jc w:val="center"/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620833"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КГУ «ЮБИЛЕЙНАЯ ОБЩЕОБРАЗОВАТЕЛЬНАЯ ШКОЛА ОТДЕЛА ОБРАЗОВАНИЯ </w:t>
            </w:r>
          </w:p>
          <w:p w:rsidR="007627D9" w:rsidRPr="00620833" w:rsidRDefault="007627D9" w:rsidP="00BC7BC4">
            <w:pPr>
              <w:jc w:val="center"/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620833"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РАЙОНА БЕИМБЕТА МАЙЛИНА» </w:t>
            </w:r>
          </w:p>
          <w:p w:rsidR="007627D9" w:rsidRPr="00620833" w:rsidRDefault="007627D9" w:rsidP="00BC7BC4">
            <w:pPr>
              <w:jc w:val="center"/>
              <w:rPr>
                <w:bCs/>
                <w:color w:val="000000" w:themeColor="text1"/>
              </w:rPr>
            </w:pPr>
            <w:r w:rsidRPr="00620833"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УПРАВЛЕНИЯ ОБРАЗОВАНИЯ АКИМАТА КОСТАНАЙСКОЙ </w:t>
            </w:r>
            <w:r w:rsidRPr="0062083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20833">
              <w:rPr>
                <w:rFonts w:ascii="KZ Times New Roman" w:hAnsi="KZ Times New Roman"/>
                <w:bCs/>
                <w:color w:val="000000" w:themeColor="text1"/>
                <w:sz w:val="20"/>
                <w:szCs w:val="20"/>
                <w:lang w:val="kk-KZ" w:eastAsia="ar-SA"/>
              </w:rPr>
              <w:t>ОБЛАСТИ</w:t>
            </w:r>
          </w:p>
        </w:tc>
      </w:tr>
      <w:tr w:rsidR="007627D9" w:rsidRPr="00620833" w:rsidTr="00BC7BC4">
        <w:trPr>
          <w:cantSplit/>
          <w:trHeight w:val="280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7D9" w:rsidRPr="00620833" w:rsidRDefault="007627D9" w:rsidP="00BC7BC4">
            <w:pPr>
              <w:tabs>
                <w:tab w:val="left" w:pos="851"/>
                <w:tab w:val="left" w:pos="1335"/>
                <w:tab w:val="center" w:pos="18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20833">
              <w:rPr>
                <w:b/>
                <w:color w:val="000000" w:themeColor="text1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7D9" w:rsidRPr="00620833" w:rsidRDefault="007627D9" w:rsidP="00BC7BC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20833">
              <w:rPr>
                <w:b/>
                <w:color w:val="000000" w:themeColor="text1"/>
                <w:sz w:val="28"/>
                <w:szCs w:val="28"/>
                <w:lang w:val="kk-KZ"/>
              </w:rPr>
              <w:t>ПРИКАЗ</w:t>
            </w:r>
          </w:p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sz w:val="8"/>
                <w:szCs w:val="8"/>
                <w:lang w:val="kk-KZ"/>
              </w:rPr>
            </w:pPr>
          </w:p>
          <w:p w:rsidR="007627D9" w:rsidRPr="00620833" w:rsidRDefault="007627D9" w:rsidP="00BC7BC4">
            <w:pPr>
              <w:jc w:val="center"/>
              <w:rPr>
                <w:b/>
                <w:color w:val="000000" w:themeColor="text1"/>
                <w:sz w:val="8"/>
                <w:szCs w:val="8"/>
                <w:lang w:val="kk-KZ"/>
              </w:rPr>
            </w:pPr>
          </w:p>
          <w:p w:rsidR="007627D9" w:rsidRPr="00620833" w:rsidRDefault="007627D9" w:rsidP="00BC7BC4">
            <w:pPr>
              <w:jc w:val="center"/>
              <w:rPr>
                <w:rFonts w:ascii="TimesKaZ" w:hAnsi="TimesKaZ"/>
                <w:color w:val="000000" w:themeColor="text1"/>
                <w:sz w:val="8"/>
                <w:szCs w:val="8"/>
              </w:rPr>
            </w:pPr>
          </w:p>
        </w:tc>
      </w:tr>
    </w:tbl>
    <w:p w:rsidR="007627D9" w:rsidRPr="00620833" w:rsidRDefault="007627D9" w:rsidP="007627D9">
      <w:pPr>
        <w:rPr>
          <w:i/>
          <w:color w:val="000000" w:themeColor="text1"/>
          <w:sz w:val="28"/>
          <w:szCs w:val="28"/>
          <w:lang w:val="kk-KZ"/>
        </w:rPr>
      </w:pPr>
      <w:r w:rsidRPr="00620833">
        <w:rPr>
          <w:noProof/>
        </w:rPr>
        <w:drawing>
          <wp:anchor distT="0" distB="0" distL="114300" distR="114300" simplePos="0" relativeHeight="251659264" behindDoc="0" locked="0" layoutInCell="1" allowOverlap="1" wp14:anchorId="6DBCCBAE" wp14:editId="7EDEBD81">
            <wp:simplePos x="0" y="0"/>
            <wp:positionH relativeFrom="column">
              <wp:posOffset>2367915</wp:posOffset>
            </wp:positionH>
            <wp:positionV relativeFrom="paragraph">
              <wp:posOffset>71755</wp:posOffset>
            </wp:positionV>
            <wp:extent cx="72009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lang w:val="kk-KZ"/>
        </w:rPr>
        <w:t xml:space="preserve">          «01» қыркүйек</w:t>
      </w:r>
      <w:r w:rsidR="005772DA">
        <w:rPr>
          <w:i/>
          <w:color w:val="000000" w:themeColor="text1"/>
          <w:sz w:val="28"/>
          <w:szCs w:val="28"/>
          <w:lang w:val="kk-KZ"/>
        </w:rPr>
        <w:t xml:space="preserve"> 2023</w:t>
      </w:r>
      <w:r w:rsidRPr="00620833">
        <w:rPr>
          <w:i/>
          <w:color w:val="000000" w:themeColor="text1"/>
          <w:sz w:val="28"/>
          <w:szCs w:val="28"/>
          <w:lang w:val="kk-KZ"/>
        </w:rPr>
        <w:t xml:space="preserve"> ж.</w:t>
      </w:r>
      <w:r w:rsidRPr="00620833">
        <w:rPr>
          <w:i/>
          <w:color w:val="000000" w:themeColor="text1"/>
          <w:sz w:val="28"/>
          <w:szCs w:val="28"/>
          <w:lang w:val="kk-KZ"/>
        </w:rPr>
        <w:tab/>
        <w:t xml:space="preserve">                   </w:t>
      </w:r>
      <w:r>
        <w:rPr>
          <w:i/>
          <w:color w:val="000000" w:themeColor="text1"/>
          <w:sz w:val="28"/>
          <w:szCs w:val="28"/>
          <w:lang w:val="kk-KZ"/>
        </w:rPr>
        <w:t xml:space="preserve">                    </w:t>
      </w:r>
      <w:r w:rsidR="005772DA">
        <w:rPr>
          <w:i/>
          <w:color w:val="000000" w:themeColor="text1"/>
          <w:sz w:val="28"/>
          <w:szCs w:val="28"/>
        </w:rPr>
        <w:t>№</w:t>
      </w:r>
    </w:p>
    <w:p w:rsidR="007627D9" w:rsidRPr="00620833" w:rsidRDefault="007627D9" w:rsidP="007627D9">
      <w:pPr>
        <w:tabs>
          <w:tab w:val="left" w:pos="5895"/>
        </w:tabs>
        <w:rPr>
          <w:b/>
          <w:color w:val="000000" w:themeColor="text1"/>
          <w:szCs w:val="28"/>
          <w:lang w:val="kk-KZ"/>
        </w:rPr>
      </w:pPr>
      <w:r w:rsidRPr="00620833">
        <w:rPr>
          <w:b/>
          <w:color w:val="000000" w:themeColor="text1"/>
          <w:szCs w:val="28"/>
          <w:lang w:val="kk-KZ"/>
        </w:rPr>
        <w:t xml:space="preserve">              Юбилейный ауылы                                                     село Юбилейное</w:t>
      </w:r>
    </w:p>
    <w:p w:rsidR="007627D9" w:rsidRPr="00620833" w:rsidRDefault="007627D9" w:rsidP="007627D9">
      <w:pPr>
        <w:tabs>
          <w:tab w:val="left" w:pos="6558"/>
        </w:tabs>
      </w:pPr>
    </w:p>
    <w:p w:rsidR="007627D9" w:rsidRPr="00620833" w:rsidRDefault="007627D9" w:rsidP="007627D9"/>
    <w:p w:rsidR="007627D9" w:rsidRPr="00620833" w:rsidRDefault="007627D9" w:rsidP="007627D9"/>
    <w:p w:rsidR="007627D9" w:rsidRDefault="007627D9" w:rsidP="007627D9">
      <w:pPr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комиссии </w:t>
      </w:r>
    </w:p>
    <w:p w:rsidR="007627D9" w:rsidRDefault="007627D9" w:rsidP="007627D9">
      <w:pPr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627D9" w:rsidRDefault="007627D9" w:rsidP="007627D9">
      <w:pPr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27D9" w:rsidRPr="00F44DE2" w:rsidRDefault="007627D9" w:rsidP="007627D9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44DE2">
        <w:rPr>
          <w:sz w:val="28"/>
          <w:szCs w:val="28"/>
        </w:rPr>
        <w:t>В целях соблюдения технологии приготовления пищи и использования качественного ассортимента питания в школы ПРИКАЗЫВАЮ:</w:t>
      </w:r>
    </w:p>
    <w:p w:rsidR="007627D9" w:rsidRPr="00F44DE2" w:rsidRDefault="007627D9" w:rsidP="007627D9">
      <w:pPr>
        <w:contextualSpacing/>
        <w:jc w:val="both"/>
        <w:rPr>
          <w:sz w:val="28"/>
          <w:szCs w:val="28"/>
        </w:rPr>
      </w:pPr>
      <w:r w:rsidRPr="00F44DE2">
        <w:rPr>
          <w:sz w:val="28"/>
          <w:szCs w:val="28"/>
        </w:rPr>
        <w:t xml:space="preserve">      1. Создать </w:t>
      </w:r>
      <w:proofErr w:type="spellStart"/>
      <w:r w:rsidRPr="00F44DE2">
        <w:rPr>
          <w:sz w:val="28"/>
          <w:szCs w:val="28"/>
        </w:rPr>
        <w:t>бракеражную</w:t>
      </w:r>
      <w:proofErr w:type="spellEnd"/>
      <w:r w:rsidRPr="00F44DE2">
        <w:rPr>
          <w:sz w:val="28"/>
          <w:szCs w:val="28"/>
        </w:rPr>
        <w:t xml:space="preserve"> комиссию в составе:</w:t>
      </w:r>
    </w:p>
    <w:p w:rsidR="007627D9" w:rsidRPr="00F44DE2" w:rsidRDefault="007627D9" w:rsidP="00762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DE2">
        <w:rPr>
          <w:sz w:val="28"/>
          <w:szCs w:val="28"/>
        </w:rPr>
        <w:t xml:space="preserve">Председатель: руководитель КГУ «Юбилейная общеобразовательная школа отдела образования района </w:t>
      </w:r>
      <w:proofErr w:type="spellStart"/>
      <w:r w:rsidRPr="00F44DE2">
        <w:rPr>
          <w:sz w:val="28"/>
          <w:szCs w:val="28"/>
        </w:rPr>
        <w:t>Беимбета</w:t>
      </w:r>
      <w:proofErr w:type="spellEnd"/>
      <w:r w:rsidRPr="00F44DE2">
        <w:rPr>
          <w:sz w:val="28"/>
          <w:szCs w:val="28"/>
        </w:rPr>
        <w:t xml:space="preserve"> </w:t>
      </w:r>
      <w:proofErr w:type="spellStart"/>
      <w:r w:rsidRPr="00F44DE2">
        <w:rPr>
          <w:sz w:val="28"/>
          <w:szCs w:val="28"/>
        </w:rPr>
        <w:t>Майлина</w:t>
      </w:r>
      <w:proofErr w:type="spellEnd"/>
      <w:r w:rsidRPr="00F44DE2">
        <w:rPr>
          <w:sz w:val="28"/>
          <w:szCs w:val="28"/>
        </w:rPr>
        <w:t xml:space="preserve">» - </w:t>
      </w:r>
      <w:proofErr w:type="spellStart"/>
      <w:r w:rsidRPr="00F44DE2">
        <w:rPr>
          <w:sz w:val="28"/>
          <w:szCs w:val="28"/>
        </w:rPr>
        <w:t>Айтпаева</w:t>
      </w:r>
      <w:proofErr w:type="spellEnd"/>
      <w:r w:rsidRPr="00F44DE2">
        <w:rPr>
          <w:sz w:val="28"/>
          <w:szCs w:val="28"/>
        </w:rPr>
        <w:t xml:space="preserve"> А.С.</w:t>
      </w:r>
    </w:p>
    <w:p w:rsidR="007627D9" w:rsidRDefault="007627D9" w:rsidP="00762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DE2">
        <w:rPr>
          <w:sz w:val="28"/>
          <w:szCs w:val="28"/>
        </w:rPr>
        <w:t>Члены комиссии:</w:t>
      </w:r>
    </w:p>
    <w:p w:rsidR="007627D9" w:rsidRPr="00F44DE2" w:rsidRDefault="007627D9" w:rsidP="007627D9">
      <w:pPr>
        <w:pStyle w:val="a3"/>
        <w:jc w:val="both"/>
        <w:rPr>
          <w:sz w:val="28"/>
          <w:szCs w:val="28"/>
        </w:rPr>
      </w:pPr>
    </w:p>
    <w:p w:rsidR="007627D9" w:rsidRDefault="005772DA" w:rsidP="007627D9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Бехтемисова</w:t>
      </w:r>
      <w:proofErr w:type="spellEnd"/>
      <w:r>
        <w:rPr>
          <w:sz w:val="28"/>
          <w:szCs w:val="28"/>
        </w:rPr>
        <w:t xml:space="preserve">  Г.Т. </w:t>
      </w:r>
      <w:r w:rsidR="007627D9">
        <w:rPr>
          <w:sz w:val="28"/>
          <w:szCs w:val="28"/>
        </w:rPr>
        <w:t>– председатель попечительского совета;</w:t>
      </w:r>
    </w:p>
    <w:p w:rsidR="007627D9" w:rsidRPr="00F44DE2" w:rsidRDefault="005772DA" w:rsidP="007627D9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Сейденова</w:t>
      </w:r>
      <w:proofErr w:type="spellEnd"/>
      <w:r>
        <w:rPr>
          <w:sz w:val="28"/>
          <w:szCs w:val="28"/>
        </w:rPr>
        <w:t xml:space="preserve"> А.Б.</w:t>
      </w:r>
      <w:r w:rsidR="007627D9">
        <w:rPr>
          <w:sz w:val="28"/>
          <w:szCs w:val="28"/>
        </w:rPr>
        <w:t xml:space="preserve">- </w:t>
      </w:r>
      <w:r w:rsidR="007627D9" w:rsidRPr="00F44DE2">
        <w:rPr>
          <w:sz w:val="28"/>
          <w:szCs w:val="28"/>
        </w:rPr>
        <w:t>председатель родительского комитета</w:t>
      </w:r>
      <w:r w:rsidR="007627D9">
        <w:rPr>
          <w:sz w:val="28"/>
          <w:szCs w:val="28"/>
        </w:rPr>
        <w:t>;</w:t>
      </w:r>
    </w:p>
    <w:p w:rsidR="007627D9" w:rsidRPr="008B5424" w:rsidRDefault="007627D9" w:rsidP="007627D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Pr="00F44DE2">
        <w:rPr>
          <w:sz w:val="28"/>
          <w:szCs w:val="28"/>
          <w:lang w:val="kk-KZ"/>
        </w:rPr>
        <w:t>Еркенов Р.А. – социальный педагог;</w:t>
      </w:r>
    </w:p>
    <w:p w:rsidR="007627D9" w:rsidRDefault="007627D9" w:rsidP="007627D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8B5424">
        <w:rPr>
          <w:sz w:val="28"/>
          <w:szCs w:val="28"/>
          <w:lang w:val="kk-KZ"/>
        </w:rPr>
        <w:t>Еркенова Б.А. - заместитель руководителя по АХЧ;</w:t>
      </w:r>
    </w:p>
    <w:p w:rsidR="007627D9" w:rsidRPr="008B5424" w:rsidRDefault="00B17D3C" w:rsidP="007627D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Кояйдарова Ж</w:t>
      </w:r>
      <w:r w:rsidR="007627D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С. </w:t>
      </w:r>
      <w:r w:rsidR="007627D9">
        <w:rPr>
          <w:sz w:val="28"/>
          <w:szCs w:val="28"/>
          <w:lang w:val="kk-KZ"/>
        </w:rPr>
        <w:t>- зам. по ВР;</w:t>
      </w:r>
    </w:p>
    <w:p w:rsidR="007627D9" w:rsidRPr="00F44DE2" w:rsidRDefault="007627D9" w:rsidP="007627D9">
      <w:pPr>
        <w:pStyle w:val="a3"/>
        <w:jc w:val="both"/>
        <w:rPr>
          <w:sz w:val="28"/>
          <w:szCs w:val="28"/>
          <w:lang w:val="kk-KZ"/>
        </w:rPr>
      </w:pPr>
      <w:r w:rsidRPr="00F44DE2">
        <w:rPr>
          <w:sz w:val="28"/>
          <w:szCs w:val="28"/>
          <w:lang w:val="kk-KZ"/>
        </w:rPr>
        <w:t>Председателю комиссии утвердить план работы на год.</w:t>
      </w:r>
    </w:p>
    <w:p w:rsidR="007627D9" w:rsidRPr="00F44DE2" w:rsidRDefault="007627D9" w:rsidP="007627D9">
      <w:pPr>
        <w:pStyle w:val="a3"/>
        <w:jc w:val="both"/>
        <w:rPr>
          <w:sz w:val="28"/>
          <w:szCs w:val="28"/>
          <w:lang w:val="kk-KZ"/>
        </w:rPr>
      </w:pPr>
      <w:r w:rsidRPr="00F44DE2">
        <w:rPr>
          <w:sz w:val="28"/>
          <w:szCs w:val="28"/>
          <w:lang w:val="kk-KZ"/>
        </w:rPr>
        <w:t>Ежемесячно предосьавлять отчет о результатах проведенной работы .</w:t>
      </w:r>
    </w:p>
    <w:p w:rsidR="007627D9" w:rsidRPr="00F44DE2" w:rsidRDefault="007627D9" w:rsidP="007627D9">
      <w:pPr>
        <w:pStyle w:val="a3"/>
        <w:jc w:val="both"/>
        <w:rPr>
          <w:sz w:val="28"/>
          <w:szCs w:val="28"/>
          <w:lang w:val="kk-KZ"/>
        </w:rPr>
      </w:pPr>
      <w:r w:rsidRPr="00F44DE2">
        <w:rPr>
          <w:sz w:val="28"/>
          <w:szCs w:val="28"/>
          <w:lang w:val="kk-KZ"/>
        </w:rPr>
        <w:t xml:space="preserve">Работа бракеражной комиссии регламентируется положением о бракеражной комиссии. </w:t>
      </w:r>
    </w:p>
    <w:p w:rsidR="007627D9" w:rsidRPr="008B5424" w:rsidRDefault="007627D9" w:rsidP="00762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2.Комиссия осуществляет мониторинг качества поступающих продуктов питания , наличия сертификатов СТ-</w:t>
      </w:r>
      <w:r>
        <w:rPr>
          <w:sz w:val="28"/>
          <w:szCs w:val="28"/>
          <w:lang w:val="en-US"/>
        </w:rPr>
        <w:t>KZ</w:t>
      </w:r>
      <w:r w:rsidRPr="008B542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продукты питания отечественных</w:t>
      </w:r>
      <w:bookmarkStart w:id="0" w:name="_GoBack"/>
      <w:bookmarkEnd w:id="0"/>
    </w:p>
    <w:p w:rsidR="007627D9" w:rsidRDefault="007627D9" w:rsidP="007627D9">
      <w:pPr>
        <w:pStyle w:val="a3"/>
        <w:jc w:val="both"/>
        <w:rPr>
          <w:sz w:val="28"/>
          <w:szCs w:val="28"/>
          <w:lang w:val="kk-KZ"/>
        </w:rPr>
      </w:pPr>
    </w:p>
    <w:p w:rsidR="007627D9" w:rsidRDefault="007627D9" w:rsidP="007627D9">
      <w:pPr>
        <w:pStyle w:val="a3"/>
        <w:jc w:val="both"/>
        <w:rPr>
          <w:sz w:val="28"/>
          <w:szCs w:val="28"/>
          <w:lang w:val="kk-KZ"/>
        </w:rPr>
      </w:pPr>
    </w:p>
    <w:p w:rsidR="007627D9" w:rsidRPr="00F44DE2" w:rsidRDefault="007627D9" w:rsidP="007627D9">
      <w:pPr>
        <w:pStyle w:val="a3"/>
        <w:jc w:val="both"/>
        <w:rPr>
          <w:sz w:val="28"/>
          <w:szCs w:val="28"/>
          <w:lang w:val="kk-KZ"/>
        </w:rPr>
      </w:pPr>
    </w:p>
    <w:p w:rsidR="007627D9" w:rsidRPr="00620833" w:rsidRDefault="007627D9" w:rsidP="007627D9">
      <w:pPr>
        <w:jc w:val="both"/>
        <w:rPr>
          <w:b/>
          <w:sz w:val="28"/>
          <w:szCs w:val="28"/>
        </w:rPr>
      </w:pPr>
      <w:r w:rsidRPr="00620833">
        <w:rPr>
          <w:b/>
          <w:sz w:val="28"/>
          <w:szCs w:val="28"/>
        </w:rPr>
        <w:t>Руководитель школы</w:t>
      </w:r>
      <w:r>
        <w:rPr>
          <w:b/>
          <w:sz w:val="28"/>
          <w:szCs w:val="28"/>
        </w:rPr>
        <w:t>:</w:t>
      </w:r>
      <w:r w:rsidRPr="00620833">
        <w:rPr>
          <w:b/>
          <w:sz w:val="28"/>
          <w:szCs w:val="28"/>
        </w:rPr>
        <w:t xml:space="preserve"> </w:t>
      </w:r>
      <w:r w:rsidRPr="00620833">
        <w:rPr>
          <w:b/>
          <w:sz w:val="28"/>
          <w:szCs w:val="28"/>
        </w:rPr>
        <w:tab/>
      </w:r>
      <w:r w:rsidRPr="00620833">
        <w:rPr>
          <w:b/>
          <w:sz w:val="28"/>
          <w:szCs w:val="28"/>
        </w:rPr>
        <w:tab/>
      </w:r>
      <w:r w:rsidRPr="00620833">
        <w:rPr>
          <w:b/>
          <w:sz w:val="28"/>
          <w:szCs w:val="28"/>
        </w:rPr>
        <w:tab/>
      </w:r>
      <w:r w:rsidRPr="00620833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</w:t>
      </w:r>
      <w:r w:rsidRPr="00620833">
        <w:rPr>
          <w:b/>
          <w:sz w:val="28"/>
          <w:szCs w:val="28"/>
          <w:lang w:val="kk-KZ"/>
        </w:rPr>
        <w:t xml:space="preserve">              </w:t>
      </w:r>
      <w:proofErr w:type="spellStart"/>
      <w:r w:rsidRPr="00620833">
        <w:rPr>
          <w:b/>
          <w:sz w:val="28"/>
          <w:szCs w:val="28"/>
        </w:rPr>
        <w:t>Айтпаева</w:t>
      </w:r>
      <w:proofErr w:type="spellEnd"/>
      <w:r w:rsidRPr="00620833">
        <w:rPr>
          <w:b/>
          <w:sz w:val="28"/>
          <w:szCs w:val="28"/>
        </w:rPr>
        <w:t xml:space="preserve"> А.С.</w:t>
      </w:r>
    </w:p>
    <w:p w:rsidR="007627D9" w:rsidRPr="00620833" w:rsidRDefault="007627D9" w:rsidP="007627D9">
      <w:pPr>
        <w:jc w:val="both"/>
        <w:rPr>
          <w:b/>
          <w:sz w:val="28"/>
          <w:szCs w:val="28"/>
        </w:rPr>
      </w:pPr>
    </w:p>
    <w:p w:rsidR="007627D9" w:rsidRPr="00620833" w:rsidRDefault="007627D9" w:rsidP="007627D9">
      <w:pPr>
        <w:jc w:val="both"/>
        <w:rPr>
          <w:sz w:val="28"/>
          <w:szCs w:val="28"/>
          <w:lang w:val="kk-KZ"/>
        </w:rPr>
      </w:pPr>
    </w:p>
    <w:p w:rsidR="00F427D2" w:rsidRDefault="007627D9" w:rsidP="007627D9">
      <w:pPr>
        <w:jc w:val="both"/>
        <w:rPr>
          <w:sz w:val="28"/>
          <w:szCs w:val="28"/>
        </w:rPr>
      </w:pPr>
      <w:r w:rsidRPr="00620833">
        <w:rPr>
          <w:sz w:val="28"/>
          <w:szCs w:val="28"/>
        </w:rPr>
        <w:t xml:space="preserve">С приказом </w:t>
      </w:r>
      <w:proofErr w:type="gramStart"/>
      <w:r w:rsidRPr="00620833">
        <w:rPr>
          <w:sz w:val="28"/>
          <w:szCs w:val="28"/>
        </w:rPr>
        <w:t>ознакомлен</w:t>
      </w:r>
      <w:r w:rsidRPr="00620833">
        <w:rPr>
          <w:sz w:val="28"/>
          <w:szCs w:val="28"/>
          <w:lang w:val="kk-KZ"/>
        </w:rPr>
        <w:t>ы</w:t>
      </w:r>
      <w:proofErr w:type="gramEnd"/>
      <w:r w:rsidRPr="00620833">
        <w:rPr>
          <w:sz w:val="28"/>
          <w:szCs w:val="28"/>
        </w:rPr>
        <w:t>:</w:t>
      </w:r>
      <w:r w:rsidR="00414411">
        <w:rPr>
          <w:sz w:val="28"/>
          <w:szCs w:val="28"/>
        </w:rPr>
        <w:t xml:space="preserve"> </w:t>
      </w:r>
    </w:p>
    <w:p w:rsidR="007627D9" w:rsidRPr="00620833" w:rsidRDefault="007627D9" w:rsidP="00F427D2">
      <w:pPr>
        <w:ind w:left="3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Сейденова</w:t>
      </w:r>
      <w:proofErr w:type="spellEnd"/>
      <w:r>
        <w:rPr>
          <w:sz w:val="28"/>
          <w:szCs w:val="28"/>
        </w:rPr>
        <w:t xml:space="preserve"> А.Б.</w:t>
      </w:r>
      <w:r w:rsidR="00B17D3C">
        <w:rPr>
          <w:sz w:val="28"/>
          <w:szCs w:val="28"/>
        </w:rPr>
        <w:t>___________</w:t>
      </w:r>
    </w:p>
    <w:p w:rsidR="00F427D2" w:rsidRPr="00620833" w:rsidRDefault="005772DA" w:rsidP="00F427D2">
      <w:pPr>
        <w:ind w:left="3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Бехтемисова</w:t>
      </w:r>
      <w:proofErr w:type="spellEnd"/>
      <w:r>
        <w:rPr>
          <w:sz w:val="28"/>
          <w:szCs w:val="28"/>
        </w:rPr>
        <w:t xml:space="preserve">  Г.Т</w:t>
      </w:r>
      <w:r w:rsidR="007627D9">
        <w:rPr>
          <w:sz w:val="28"/>
          <w:szCs w:val="28"/>
        </w:rPr>
        <w:t>.</w:t>
      </w:r>
      <w:r w:rsidR="0061306F">
        <w:rPr>
          <w:sz w:val="28"/>
          <w:szCs w:val="28"/>
        </w:rPr>
        <w:t>___________</w:t>
      </w:r>
    </w:p>
    <w:p w:rsidR="00F427D2" w:rsidRPr="00620833" w:rsidRDefault="007627D9" w:rsidP="00F427D2">
      <w:pPr>
        <w:ind w:left="3261"/>
        <w:jc w:val="both"/>
        <w:rPr>
          <w:sz w:val="28"/>
          <w:szCs w:val="28"/>
        </w:rPr>
      </w:pPr>
      <w:proofErr w:type="spellStart"/>
      <w:r w:rsidRPr="009026F2">
        <w:rPr>
          <w:sz w:val="28"/>
          <w:szCs w:val="28"/>
        </w:rPr>
        <w:t>Еркенов</w:t>
      </w:r>
      <w:proofErr w:type="spellEnd"/>
      <w:r w:rsidRPr="009026F2">
        <w:rPr>
          <w:sz w:val="28"/>
          <w:szCs w:val="28"/>
        </w:rPr>
        <w:t xml:space="preserve"> Р.А.</w:t>
      </w:r>
      <w:r w:rsidR="00F427D2">
        <w:rPr>
          <w:sz w:val="28"/>
          <w:szCs w:val="28"/>
        </w:rPr>
        <w:t>____________</w:t>
      </w:r>
      <w:r w:rsidR="0061306F">
        <w:rPr>
          <w:sz w:val="28"/>
          <w:szCs w:val="28"/>
        </w:rPr>
        <w:t>_</w:t>
      </w:r>
    </w:p>
    <w:p w:rsidR="00F427D2" w:rsidRPr="00620833" w:rsidRDefault="007627D9" w:rsidP="00F427D2">
      <w:pPr>
        <w:ind w:left="3261"/>
        <w:jc w:val="both"/>
        <w:rPr>
          <w:sz w:val="28"/>
          <w:szCs w:val="28"/>
        </w:rPr>
      </w:pPr>
      <w:proofErr w:type="spellStart"/>
      <w:r w:rsidRPr="009026F2">
        <w:rPr>
          <w:sz w:val="28"/>
          <w:szCs w:val="28"/>
        </w:rPr>
        <w:t>Еркенова</w:t>
      </w:r>
      <w:proofErr w:type="spellEnd"/>
      <w:r w:rsidRPr="009026F2">
        <w:rPr>
          <w:sz w:val="28"/>
          <w:szCs w:val="28"/>
        </w:rPr>
        <w:t xml:space="preserve"> Б.А.</w:t>
      </w:r>
      <w:r w:rsidR="00F427D2">
        <w:rPr>
          <w:sz w:val="28"/>
          <w:szCs w:val="28"/>
        </w:rPr>
        <w:t>____________</w:t>
      </w:r>
    </w:p>
    <w:p w:rsidR="00BA32F7" w:rsidRPr="00F427D2" w:rsidRDefault="00B17D3C" w:rsidP="00F427D2">
      <w:pPr>
        <w:ind w:left="3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Кояйдарова</w:t>
      </w:r>
      <w:proofErr w:type="spellEnd"/>
      <w:r>
        <w:rPr>
          <w:sz w:val="28"/>
          <w:szCs w:val="28"/>
        </w:rPr>
        <w:t xml:space="preserve"> Ж.С.</w:t>
      </w:r>
      <w:r w:rsidR="0061306F">
        <w:rPr>
          <w:sz w:val="28"/>
          <w:szCs w:val="28"/>
        </w:rPr>
        <w:t>_________</w:t>
      </w:r>
    </w:p>
    <w:sectPr w:rsidR="00BA32F7" w:rsidRPr="00F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5431"/>
    <w:multiLevelType w:val="hybridMultilevel"/>
    <w:tmpl w:val="B1B60B80"/>
    <w:lvl w:ilvl="0" w:tplc="B91E4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0"/>
    <w:rsid w:val="00084CC6"/>
    <w:rsid w:val="000F46A0"/>
    <w:rsid w:val="00414411"/>
    <w:rsid w:val="005772DA"/>
    <w:rsid w:val="0061306F"/>
    <w:rsid w:val="00663602"/>
    <w:rsid w:val="007627D9"/>
    <w:rsid w:val="00B17D3C"/>
    <w:rsid w:val="00BA32F7"/>
    <w:rsid w:val="00E66EB1"/>
    <w:rsid w:val="00F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2022-11-17T01:47:00Z</cp:lastPrinted>
  <dcterms:created xsi:type="dcterms:W3CDTF">2022-11-16T06:37:00Z</dcterms:created>
  <dcterms:modified xsi:type="dcterms:W3CDTF">2024-06-12T08:17:00Z</dcterms:modified>
</cp:coreProperties>
</file>